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1EF7" w14:textId="77777777" w:rsidR="002B30D3" w:rsidRPr="002B30D3" w:rsidRDefault="002B30D3" w:rsidP="002B30D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_tradnl"/>
          <w14:ligatures w14:val="none"/>
        </w:rPr>
      </w:pPr>
      <w:proofErr w:type="spellStart"/>
      <w:r w:rsidRPr="002B30D3">
        <w:rPr>
          <w:rFonts w:ascii="Times New Roman" w:eastAsia="Times New Roman" w:hAnsi="Times New Roman" w:cs="Times New Roman"/>
          <w:b/>
          <w:bCs/>
          <w:kern w:val="36"/>
          <w:sz w:val="48"/>
          <w:szCs w:val="48"/>
          <w:lang w:eastAsia="es-ES_tradnl"/>
          <w14:ligatures w14:val="none"/>
        </w:rPr>
        <w:t>WebAuthn</w:t>
      </w:r>
      <w:proofErr w:type="spellEnd"/>
    </w:p>
    <w:p w14:paraId="04F9CF69"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i/>
          <w:iCs/>
          <w:kern w:val="0"/>
          <w:lang w:eastAsia="es-ES_tradnl"/>
          <w14:ligatures w14:val="none"/>
        </w:rPr>
        <w:t xml:space="preserve">Una sencilla biblioteca de servidor PHP </w:t>
      </w:r>
      <w:proofErr w:type="spellStart"/>
      <w:r w:rsidRPr="002B30D3">
        <w:rPr>
          <w:rFonts w:ascii="Times New Roman" w:eastAsia="Times New Roman" w:hAnsi="Times New Roman" w:cs="Times New Roman"/>
          <w:i/>
          <w:iCs/>
          <w:kern w:val="0"/>
          <w:lang w:eastAsia="es-ES_tradnl"/>
          <w14:ligatures w14:val="none"/>
        </w:rPr>
        <w:t>WebAuthn</w:t>
      </w:r>
      <w:proofErr w:type="spellEnd"/>
      <w:r w:rsidRPr="002B30D3">
        <w:rPr>
          <w:rFonts w:ascii="Times New Roman" w:eastAsia="Times New Roman" w:hAnsi="Times New Roman" w:cs="Times New Roman"/>
          <w:i/>
          <w:iCs/>
          <w:kern w:val="0"/>
          <w:lang w:eastAsia="es-ES_tradnl"/>
          <w14:ligatures w14:val="none"/>
        </w:rPr>
        <w:t xml:space="preserve"> (FIDO2)</w:t>
      </w:r>
    </w:p>
    <w:p w14:paraId="7E96B559"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El objetivo de este proyecto es proporcionar una biblioteca pequeña, ligera y comprensible para proteger los inicios de sesión con claves de acceso, claves de seguridad como </w:t>
      </w:r>
      <w:proofErr w:type="spellStart"/>
      <w:r w:rsidRPr="002B30D3">
        <w:rPr>
          <w:rFonts w:ascii="Times New Roman" w:eastAsia="Times New Roman" w:hAnsi="Times New Roman" w:cs="Times New Roman"/>
          <w:kern w:val="0"/>
          <w:lang w:eastAsia="es-ES_tradnl"/>
          <w14:ligatures w14:val="none"/>
        </w:rPr>
        <w:t>Yubico</w:t>
      </w:r>
      <w:proofErr w:type="spellEnd"/>
      <w:r w:rsidRPr="002B30D3">
        <w:rPr>
          <w:rFonts w:ascii="Times New Roman" w:eastAsia="Times New Roman" w:hAnsi="Times New Roman" w:cs="Times New Roman"/>
          <w:kern w:val="0"/>
          <w:lang w:eastAsia="es-ES_tradnl"/>
          <w14:ligatures w14:val="none"/>
        </w:rPr>
        <w:t xml:space="preserve"> o Solo, huellas dactilares en Android o Windows </w:t>
      </w:r>
      <w:proofErr w:type="spellStart"/>
      <w:r w:rsidRPr="002B30D3">
        <w:rPr>
          <w:rFonts w:ascii="Times New Roman" w:eastAsia="Times New Roman" w:hAnsi="Times New Roman" w:cs="Times New Roman"/>
          <w:kern w:val="0"/>
          <w:lang w:eastAsia="es-ES_tradnl"/>
          <w14:ligatures w14:val="none"/>
        </w:rPr>
        <w:t>Hello</w:t>
      </w:r>
      <w:proofErr w:type="spellEnd"/>
      <w:r w:rsidRPr="002B30D3">
        <w:rPr>
          <w:rFonts w:ascii="Times New Roman" w:eastAsia="Times New Roman" w:hAnsi="Times New Roman" w:cs="Times New Roman"/>
          <w:kern w:val="0"/>
          <w:lang w:eastAsia="es-ES_tradnl"/>
          <w14:ligatures w14:val="none"/>
        </w:rPr>
        <w:t>.</w:t>
      </w:r>
    </w:p>
    <w:p w14:paraId="76B81F19" w14:textId="77777777" w:rsidR="002B30D3" w:rsidRPr="002B30D3" w:rsidRDefault="002B30D3" w:rsidP="002B30D3">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_tradnl"/>
          <w14:ligatures w14:val="none"/>
        </w:rPr>
      </w:pPr>
      <w:r w:rsidRPr="002B30D3">
        <w:rPr>
          <w:rFonts w:ascii="Times New Roman" w:eastAsia="Times New Roman" w:hAnsi="Times New Roman" w:cs="Times New Roman"/>
          <w:b/>
          <w:bCs/>
          <w:kern w:val="0"/>
          <w:sz w:val="36"/>
          <w:szCs w:val="36"/>
          <w:lang w:eastAsia="es-ES_tradnl"/>
          <w14:ligatures w14:val="none"/>
        </w:rPr>
        <w:t>Manual</w:t>
      </w:r>
    </w:p>
    <w:p w14:paraId="108E0762"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Consulte /_test para un uso sencillo de esta biblioteca. Consulte </w:t>
      </w:r>
      <w:hyperlink r:id="rId5" w:history="1">
        <w:r w:rsidRPr="002B30D3">
          <w:rPr>
            <w:rFonts w:ascii="Times New Roman" w:eastAsia="Times New Roman" w:hAnsi="Times New Roman" w:cs="Times New Roman"/>
            <w:color w:val="0000FF"/>
            <w:kern w:val="0"/>
            <w:u w:val="single"/>
            <w:lang w:eastAsia="es-ES_tradnl"/>
            <w14:ligatures w14:val="none"/>
          </w:rPr>
          <w:t>webauthn.lubu.ch </w:t>
        </w:r>
      </w:hyperlink>
      <w:r w:rsidRPr="002B30D3">
        <w:rPr>
          <w:rFonts w:ascii="Times New Roman" w:eastAsia="Times New Roman" w:hAnsi="Times New Roman" w:cs="Times New Roman"/>
          <w:kern w:val="0"/>
          <w:lang w:eastAsia="es-ES_tradnl"/>
          <w14:ligatures w14:val="none"/>
        </w:rPr>
        <w:t>para un ejemplo de trabajo.</w:t>
      </w:r>
    </w:p>
    <w:p w14:paraId="33BDF379" w14:textId="77777777" w:rsidR="002B30D3" w:rsidRPr="002B30D3" w:rsidRDefault="002B30D3" w:rsidP="002B30D3">
      <w:pPr>
        <w:spacing w:before="100" w:beforeAutospacing="1" w:after="100" w:afterAutospacing="1" w:line="240" w:lineRule="auto"/>
        <w:outlineLvl w:val="2"/>
        <w:rPr>
          <w:rFonts w:ascii="Times New Roman" w:eastAsia="Times New Roman" w:hAnsi="Times New Roman" w:cs="Times New Roman"/>
          <w:b/>
          <w:bCs/>
          <w:kern w:val="0"/>
          <w:sz w:val="30"/>
          <w:szCs w:val="30"/>
          <w:lang w:eastAsia="es-ES_tradnl"/>
          <w14:ligatures w14:val="none"/>
        </w:rPr>
      </w:pPr>
      <w:r w:rsidRPr="002B30D3">
        <w:rPr>
          <w:rFonts w:ascii="Times New Roman" w:eastAsia="Times New Roman" w:hAnsi="Times New Roman" w:cs="Times New Roman"/>
          <w:b/>
          <w:bCs/>
          <w:kern w:val="0"/>
          <w:sz w:val="30"/>
          <w:szCs w:val="30"/>
          <w:lang w:eastAsia="es-ES_tradnl"/>
          <w14:ligatures w14:val="none"/>
        </w:rPr>
        <w:t>Formatos de declaración de certificación compatibles</w:t>
      </w:r>
    </w:p>
    <w:p w14:paraId="19323DA1" w14:textId="77777777" w:rsidR="002B30D3" w:rsidRPr="002B30D3" w:rsidRDefault="002B30D3" w:rsidP="002B30D3">
      <w:pPr>
        <w:numPr>
          <w:ilvl w:val="0"/>
          <w:numId w:val="1"/>
        </w:numPr>
        <w:spacing w:before="100" w:beforeAutospacing="1"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Android-</w:t>
      </w:r>
      <w:proofErr w:type="spellStart"/>
      <w:r w:rsidRPr="002B30D3">
        <w:rPr>
          <w:rFonts w:ascii="Times New Roman" w:eastAsia="Times New Roman" w:hAnsi="Times New Roman" w:cs="Times New Roman"/>
          <w:kern w:val="0"/>
          <w:lang w:eastAsia="es-ES_tradnl"/>
          <w14:ligatures w14:val="none"/>
        </w:rPr>
        <w:t>key</w:t>
      </w:r>
      <w:proofErr w:type="spellEnd"/>
      <w:r w:rsidRPr="002B30D3">
        <w:rPr>
          <w:rFonts w:ascii="Times New Roman" w:eastAsia="Times New Roman" w:hAnsi="Times New Roman" w:cs="Times New Roman"/>
          <w:kern w:val="0"/>
          <w:lang w:eastAsia="es-ES_tradnl"/>
          <w14:ligatures w14:val="none"/>
        </w:rPr>
        <w:t xml:space="preserve"> </w:t>
      </w:r>
      <w:r w:rsidRPr="002B30D3">
        <w:rPr>
          <w:rFonts w:ascii="Apple Color Emoji" w:eastAsia="Times New Roman" w:hAnsi="Apple Color Emoji" w:cs="Apple Color Emoji"/>
          <w:kern w:val="0"/>
          <w:lang w:eastAsia="es-ES_tradnl"/>
          <w14:ligatures w14:val="none"/>
        </w:rPr>
        <w:t>✅</w:t>
      </w:r>
    </w:p>
    <w:p w14:paraId="377306B5" w14:textId="77777777" w:rsidR="002B30D3" w:rsidRPr="002B30D3" w:rsidRDefault="002B30D3" w:rsidP="002B30D3">
      <w:pPr>
        <w:numPr>
          <w:ilvl w:val="0"/>
          <w:numId w:val="1"/>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Android-</w:t>
      </w:r>
      <w:proofErr w:type="spellStart"/>
      <w:r w:rsidRPr="002B30D3">
        <w:rPr>
          <w:rFonts w:ascii="Times New Roman" w:eastAsia="Times New Roman" w:hAnsi="Times New Roman" w:cs="Times New Roman"/>
          <w:kern w:val="0"/>
          <w:lang w:eastAsia="es-ES_tradnl"/>
          <w14:ligatures w14:val="none"/>
        </w:rPr>
        <w:t>safetynet</w:t>
      </w:r>
      <w:proofErr w:type="spellEnd"/>
      <w:r w:rsidRPr="002B30D3">
        <w:rPr>
          <w:rFonts w:ascii="Times New Roman" w:eastAsia="Times New Roman" w:hAnsi="Times New Roman" w:cs="Times New Roman"/>
          <w:kern w:val="0"/>
          <w:lang w:eastAsia="es-ES_tradnl"/>
          <w14:ligatures w14:val="none"/>
        </w:rPr>
        <w:t xml:space="preserve"> </w:t>
      </w:r>
      <w:r w:rsidRPr="002B30D3">
        <w:rPr>
          <w:rFonts w:ascii="Apple Color Emoji" w:eastAsia="Times New Roman" w:hAnsi="Apple Color Emoji" w:cs="Apple Color Emoji"/>
          <w:kern w:val="0"/>
          <w:lang w:eastAsia="es-ES_tradnl"/>
          <w14:ligatures w14:val="none"/>
        </w:rPr>
        <w:t>✅</w:t>
      </w:r>
    </w:p>
    <w:p w14:paraId="52D51097" w14:textId="77777777" w:rsidR="002B30D3" w:rsidRPr="002B30D3" w:rsidRDefault="002B30D3" w:rsidP="002B30D3">
      <w:pPr>
        <w:numPr>
          <w:ilvl w:val="0"/>
          <w:numId w:val="1"/>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manzana </w:t>
      </w:r>
      <w:r w:rsidRPr="002B30D3">
        <w:rPr>
          <w:rFonts w:ascii="Apple Color Emoji" w:eastAsia="Times New Roman" w:hAnsi="Apple Color Emoji" w:cs="Apple Color Emoji"/>
          <w:kern w:val="0"/>
          <w:lang w:eastAsia="es-ES_tradnl"/>
          <w14:ligatures w14:val="none"/>
        </w:rPr>
        <w:t>✅</w:t>
      </w:r>
    </w:p>
    <w:p w14:paraId="52EA4B98" w14:textId="77777777" w:rsidR="002B30D3" w:rsidRPr="002B30D3" w:rsidRDefault="002B30D3" w:rsidP="002B30D3">
      <w:pPr>
        <w:numPr>
          <w:ilvl w:val="0"/>
          <w:numId w:val="1"/>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fido-u2f </w:t>
      </w:r>
      <w:r w:rsidRPr="002B30D3">
        <w:rPr>
          <w:rFonts w:ascii="Apple Color Emoji" w:eastAsia="Times New Roman" w:hAnsi="Apple Color Emoji" w:cs="Apple Color Emoji"/>
          <w:kern w:val="0"/>
          <w:lang w:eastAsia="es-ES_tradnl"/>
          <w14:ligatures w14:val="none"/>
        </w:rPr>
        <w:t>✅</w:t>
      </w:r>
    </w:p>
    <w:p w14:paraId="0162DECA" w14:textId="77777777" w:rsidR="002B30D3" w:rsidRPr="002B30D3" w:rsidRDefault="002B30D3" w:rsidP="002B30D3">
      <w:pPr>
        <w:numPr>
          <w:ilvl w:val="0"/>
          <w:numId w:val="1"/>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Ninguno </w:t>
      </w:r>
      <w:r w:rsidRPr="002B30D3">
        <w:rPr>
          <w:rFonts w:ascii="Apple Color Emoji" w:eastAsia="Times New Roman" w:hAnsi="Apple Color Emoji" w:cs="Apple Color Emoji"/>
          <w:kern w:val="0"/>
          <w:lang w:eastAsia="es-ES_tradnl"/>
          <w14:ligatures w14:val="none"/>
        </w:rPr>
        <w:t>✅</w:t>
      </w:r>
    </w:p>
    <w:p w14:paraId="49099352" w14:textId="77777777" w:rsidR="002B30D3" w:rsidRPr="002B30D3" w:rsidRDefault="002B30D3" w:rsidP="002B30D3">
      <w:pPr>
        <w:numPr>
          <w:ilvl w:val="0"/>
          <w:numId w:val="1"/>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empaquetado </w:t>
      </w:r>
      <w:r w:rsidRPr="002B30D3">
        <w:rPr>
          <w:rFonts w:ascii="Apple Color Emoji" w:eastAsia="Times New Roman" w:hAnsi="Apple Color Emoji" w:cs="Apple Color Emoji"/>
          <w:kern w:val="0"/>
          <w:lang w:eastAsia="es-ES_tradnl"/>
          <w14:ligatures w14:val="none"/>
        </w:rPr>
        <w:t>✅</w:t>
      </w:r>
    </w:p>
    <w:p w14:paraId="0F658384" w14:textId="77777777" w:rsidR="002B30D3" w:rsidRPr="002B30D3" w:rsidRDefault="002B30D3" w:rsidP="002B30D3">
      <w:pPr>
        <w:numPr>
          <w:ilvl w:val="0"/>
          <w:numId w:val="1"/>
        </w:numPr>
        <w:spacing w:before="60" w:after="100" w:afterAutospacing="1" w:line="240" w:lineRule="auto"/>
        <w:rPr>
          <w:rFonts w:ascii="Times New Roman" w:eastAsia="Times New Roman" w:hAnsi="Times New Roman" w:cs="Times New Roman"/>
          <w:kern w:val="0"/>
          <w:lang w:eastAsia="es-ES_tradnl"/>
          <w14:ligatures w14:val="none"/>
        </w:rPr>
      </w:pPr>
      <w:proofErr w:type="spellStart"/>
      <w:r w:rsidRPr="002B30D3">
        <w:rPr>
          <w:rFonts w:ascii="Times New Roman" w:eastAsia="Times New Roman" w:hAnsi="Times New Roman" w:cs="Times New Roman"/>
          <w:kern w:val="0"/>
          <w:lang w:eastAsia="es-ES_tradnl"/>
          <w14:ligatures w14:val="none"/>
        </w:rPr>
        <w:t>Tpm</w:t>
      </w:r>
      <w:proofErr w:type="spellEnd"/>
      <w:r w:rsidRPr="002B30D3">
        <w:rPr>
          <w:rFonts w:ascii="Times New Roman" w:eastAsia="Times New Roman" w:hAnsi="Times New Roman" w:cs="Times New Roman"/>
          <w:kern w:val="0"/>
          <w:lang w:eastAsia="es-ES_tradnl"/>
          <w14:ligatures w14:val="none"/>
        </w:rPr>
        <w:t xml:space="preserve"> </w:t>
      </w:r>
      <w:r w:rsidRPr="002B30D3">
        <w:rPr>
          <w:rFonts w:ascii="Apple Color Emoji" w:eastAsia="Times New Roman" w:hAnsi="Apple Color Emoji" w:cs="Apple Color Emoji"/>
          <w:kern w:val="0"/>
          <w:lang w:eastAsia="es-ES_tradnl"/>
          <w14:ligatures w14:val="none"/>
        </w:rPr>
        <w:t>✅</w:t>
      </w:r>
    </w:p>
    <w:p w14:paraId="44730BE9"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Nota</w:t>
      </w:r>
    </w:p>
    <w:p w14:paraId="0C9CC2E3" w14:textId="77777777" w:rsidR="002B30D3" w:rsidRPr="002B30D3" w:rsidRDefault="002B30D3" w:rsidP="002B30D3">
      <w:pPr>
        <w:spacing w:after="0"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Esta biblioteca admite autenticadores que están firmados con un certificado X.509 o que son </w:t>
      </w:r>
      <w:proofErr w:type="spellStart"/>
      <w:r w:rsidRPr="002B30D3">
        <w:rPr>
          <w:rFonts w:ascii="Times New Roman" w:eastAsia="Times New Roman" w:hAnsi="Times New Roman" w:cs="Times New Roman"/>
          <w:kern w:val="0"/>
          <w:lang w:eastAsia="es-ES_tradnl"/>
          <w14:ligatures w14:val="none"/>
        </w:rPr>
        <w:t>autoatestiguados</w:t>
      </w:r>
      <w:proofErr w:type="spellEnd"/>
      <w:r w:rsidRPr="002B30D3">
        <w:rPr>
          <w:rFonts w:ascii="Times New Roman" w:eastAsia="Times New Roman" w:hAnsi="Times New Roman" w:cs="Times New Roman"/>
          <w:kern w:val="0"/>
          <w:lang w:eastAsia="es-ES_tradnl"/>
          <w14:ligatures w14:val="none"/>
        </w:rPr>
        <w:t>. ECDAA no es compatible.</w:t>
      </w:r>
    </w:p>
    <w:p w14:paraId="74ED3EC0" w14:textId="77777777" w:rsidR="002B30D3" w:rsidRPr="002B30D3" w:rsidRDefault="002B30D3" w:rsidP="002B30D3">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_tradnl"/>
          <w14:ligatures w14:val="none"/>
        </w:rPr>
      </w:pPr>
      <w:r w:rsidRPr="002B30D3">
        <w:rPr>
          <w:rFonts w:ascii="Times New Roman" w:eastAsia="Times New Roman" w:hAnsi="Times New Roman" w:cs="Times New Roman"/>
          <w:b/>
          <w:bCs/>
          <w:kern w:val="0"/>
          <w:sz w:val="36"/>
          <w:szCs w:val="36"/>
          <w:lang w:eastAsia="es-ES_tradnl"/>
          <w14:ligatures w14:val="none"/>
        </w:rPr>
        <w:t>Flujo de trabajo</w:t>
      </w:r>
    </w:p>
    <w:p w14:paraId="4C8D461C"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JAVASCRIPT            |          SERVER</w:t>
      </w:r>
    </w:p>
    <w:p w14:paraId="62C76B79"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w:t>
      </w:r>
    </w:p>
    <w:p w14:paraId="1772EFDB"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REGISTRATION</w:t>
      </w:r>
    </w:p>
    <w:p w14:paraId="2F685171"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
    <w:p w14:paraId="50092E52"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
    <w:p w14:paraId="0B42EA91"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roofErr w:type="spellStart"/>
      <w:proofErr w:type="gramStart"/>
      <w:r w:rsidRPr="002B30D3">
        <w:rPr>
          <w:rFonts w:ascii="Courier New" w:eastAsia="Times New Roman" w:hAnsi="Courier New" w:cs="Courier New"/>
          <w:kern w:val="0"/>
          <w:sz w:val="20"/>
          <w:szCs w:val="20"/>
          <w:bdr w:val="none" w:sz="0" w:space="0" w:color="auto" w:frame="1"/>
          <w:lang w:eastAsia="es-ES_tradnl"/>
          <w14:ligatures w14:val="none"/>
        </w:rPr>
        <w:t>window.fetch</w:t>
      </w:r>
      <w:proofErr w:type="spellEnd"/>
      <w:proofErr w:type="gramEnd"/>
      <w:r w:rsidRPr="002B30D3">
        <w:rPr>
          <w:rFonts w:ascii="Courier New" w:eastAsia="Times New Roman" w:hAnsi="Courier New" w:cs="Courier New"/>
          <w:kern w:val="0"/>
          <w:sz w:val="20"/>
          <w:szCs w:val="20"/>
          <w:bdr w:val="none" w:sz="0" w:space="0" w:color="auto" w:frame="1"/>
          <w:lang w:eastAsia="es-ES_tradnl"/>
          <w14:ligatures w14:val="none"/>
        </w:rPr>
        <w:t xml:space="preserve">  -----------------&gt;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getCreateArgs</w:t>
      </w:r>
      <w:proofErr w:type="spellEnd"/>
    </w:p>
    <w:p w14:paraId="212D69EF"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
    <w:p w14:paraId="6645C492"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roofErr w:type="spellStart"/>
      <w:proofErr w:type="gramStart"/>
      <w:r w:rsidRPr="002B30D3">
        <w:rPr>
          <w:rFonts w:ascii="Courier New" w:eastAsia="Times New Roman" w:hAnsi="Courier New" w:cs="Courier New"/>
          <w:kern w:val="0"/>
          <w:sz w:val="20"/>
          <w:szCs w:val="20"/>
          <w:bdr w:val="none" w:sz="0" w:space="0" w:color="auto" w:frame="1"/>
          <w:lang w:eastAsia="es-ES_tradnl"/>
          <w14:ligatures w14:val="none"/>
        </w:rPr>
        <w:t>navigator.credentials</w:t>
      </w:r>
      <w:proofErr w:type="gramEnd"/>
      <w:r w:rsidRPr="002B30D3">
        <w:rPr>
          <w:rFonts w:ascii="Courier New" w:eastAsia="Times New Roman" w:hAnsi="Courier New" w:cs="Courier New"/>
          <w:kern w:val="0"/>
          <w:sz w:val="20"/>
          <w:szCs w:val="20"/>
          <w:bdr w:val="none" w:sz="0" w:space="0" w:color="auto" w:frame="1"/>
          <w:lang w:eastAsia="es-ES_tradnl"/>
          <w14:ligatures w14:val="none"/>
        </w:rPr>
        <w:t>.create</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&lt;-------------'</w:t>
      </w:r>
    </w:p>
    <w:p w14:paraId="1D931193"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
    <w:p w14:paraId="2E15E389"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'-------------------------&gt;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processCreate</w:t>
      </w:r>
      <w:proofErr w:type="spellEnd"/>
    </w:p>
    <w:p w14:paraId="18C6BBEA"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
    <w:p w14:paraId="1B23BBE1"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alert</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ok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or</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fail</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&lt;----------------'</w:t>
      </w:r>
    </w:p>
    <w:p w14:paraId="44EB5F3C"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
    <w:p w14:paraId="14B158FE"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
    <w:p w14:paraId="72AFB3BB"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w:t>
      </w:r>
    </w:p>
    <w:p w14:paraId="598EF442"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VALIDATION</w:t>
      </w:r>
    </w:p>
    <w:p w14:paraId="5C3D7465"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
    <w:p w14:paraId="3CA74086"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
    <w:p w14:paraId="77633BDA"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roofErr w:type="spellStart"/>
      <w:proofErr w:type="gramStart"/>
      <w:r w:rsidRPr="002B30D3">
        <w:rPr>
          <w:rFonts w:ascii="Courier New" w:eastAsia="Times New Roman" w:hAnsi="Courier New" w:cs="Courier New"/>
          <w:kern w:val="0"/>
          <w:sz w:val="20"/>
          <w:szCs w:val="20"/>
          <w:bdr w:val="none" w:sz="0" w:space="0" w:color="auto" w:frame="1"/>
          <w:lang w:eastAsia="es-ES_tradnl"/>
          <w14:ligatures w14:val="none"/>
        </w:rPr>
        <w:t>window.fetch</w:t>
      </w:r>
      <w:proofErr w:type="spellEnd"/>
      <w:proofErr w:type="gramEnd"/>
      <w:r w:rsidRPr="002B30D3">
        <w:rPr>
          <w:rFonts w:ascii="Courier New" w:eastAsia="Times New Roman" w:hAnsi="Courier New" w:cs="Courier New"/>
          <w:kern w:val="0"/>
          <w:sz w:val="20"/>
          <w:szCs w:val="20"/>
          <w:bdr w:val="none" w:sz="0" w:space="0" w:color="auto" w:frame="1"/>
          <w:lang w:eastAsia="es-ES_tradnl"/>
          <w14:ligatures w14:val="none"/>
        </w:rPr>
        <w:t xml:space="preserve"> ------------------&gt;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getGetArgs</w:t>
      </w:r>
      <w:proofErr w:type="spellEnd"/>
    </w:p>
    <w:p w14:paraId="34FC1EF8"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lastRenderedPageBreak/>
        <w:t xml:space="preserve">                                             |</w:t>
      </w:r>
    </w:p>
    <w:p w14:paraId="473CE4D6"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proofErr w:type="spellStart"/>
      <w:r w:rsidRPr="002B30D3">
        <w:rPr>
          <w:rFonts w:ascii="Courier New" w:eastAsia="Times New Roman" w:hAnsi="Courier New" w:cs="Courier New"/>
          <w:kern w:val="0"/>
          <w:sz w:val="20"/>
          <w:szCs w:val="20"/>
          <w:bdr w:val="none" w:sz="0" w:space="0" w:color="auto" w:frame="1"/>
          <w:lang w:eastAsia="es-ES_tradnl"/>
          <w14:ligatures w14:val="none"/>
        </w:rPr>
        <w:t>navigator.credentials.get</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&lt;----------------'</w:t>
      </w:r>
    </w:p>
    <w:p w14:paraId="0623D04B"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
    <w:p w14:paraId="26FA8BF7"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'-------------------------&gt;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processGet</w:t>
      </w:r>
      <w:proofErr w:type="spellEnd"/>
    </w:p>
    <w:p w14:paraId="74D8377A"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
    <w:p w14:paraId="25D53EBB" w14:textId="77777777" w:rsidR="002B30D3" w:rsidRPr="002B30D3" w:rsidRDefault="002B30D3" w:rsidP="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bdr w:val="none" w:sz="0" w:space="0" w:color="auto" w:frame="1"/>
          <w:lang w:eastAsia="es-ES_tradnl"/>
          <w14:ligatures w14:val="none"/>
        </w:rPr>
      </w:pPr>
      <w:r w:rsidRPr="002B30D3">
        <w:rPr>
          <w:rFonts w:ascii="Courier New" w:eastAsia="Times New Roman" w:hAnsi="Courier New" w:cs="Courier New"/>
          <w:kern w:val="0"/>
          <w:sz w:val="20"/>
          <w:szCs w:val="20"/>
          <w:bdr w:val="none" w:sz="0" w:space="0" w:color="auto" w:frame="1"/>
          <w:lang w:eastAsia="es-ES_tradnl"/>
          <w14:ligatures w14:val="none"/>
        </w:rPr>
        <w:t xml:space="preserve">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alert</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ok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or</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w:t>
      </w:r>
      <w:proofErr w:type="spellStart"/>
      <w:r w:rsidRPr="002B30D3">
        <w:rPr>
          <w:rFonts w:ascii="Courier New" w:eastAsia="Times New Roman" w:hAnsi="Courier New" w:cs="Courier New"/>
          <w:kern w:val="0"/>
          <w:sz w:val="20"/>
          <w:szCs w:val="20"/>
          <w:bdr w:val="none" w:sz="0" w:space="0" w:color="auto" w:frame="1"/>
          <w:lang w:eastAsia="es-ES_tradnl"/>
          <w14:ligatures w14:val="none"/>
        </w:rPr>
        <w:t>fail</w:t>
      </w:r>
      <w:proofErr w:type="spellEnd"/>
      <w:r w:rsidRPr="002B30D3">
        <w:rPr>
          <w:rFonts w:ascii="Courier New" w:eastAsia="Times New Roman" w:hAnsi="Courier New" w:cs="Courier New"/>
          <w:kern w:val="0"/>
          <w:sz w:val="20"/>
          <w:szCs w:val="20"/>
          <w:bdr w:val="none" w:sz="0" w:space="0" w:color="auto" w:frame="1"/>
          <w:lang w:eastAsia="es-ES_tradnl"/>
          <w14:ligatures w14:val="none"/>
        </w:rPr>
        <w:t xml:space="preserve">      &lt;----------------'</w:t>
      </w:r>
    </w:p>
    <w:p w14:paraId="00D445B5" w14:textId="77777777" w:rsidR="002B30D3" w:rsidRPr="002B30D3" w:rsidRDefault="002B30D3" w:rsidP="002B30D3">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_tradnl"/>
          <w14:ligatures w14:val="none"/>
        </w:rPr>
      </w:pPr>
      <w:r w:rsidRPr="002B30D3">
        <w:rPr>
          <w:rFonts w:ascii="Times New Roman" w:eastAsia="Times New Roman" w:hAnsi="Times New Roman" w:cs="Times New Roman"/>
          <w:b/>
          <w:bCs/>
          <w:kern w:val="0"/>
          <w:sz w:val="36"/>
          <w:szCs w:val="36"/>
          <w:lang w:eastAsia="es-ES_tradnl"/>
          <w14:ligatures w14:val="none"/>
        </w:rPr>
        <w:t>Certificación</w:t>
      </w:r>
    </w:p>
    <w:p w14:paraId="6A82E5F3"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Por lo general, cuando alguien inicia sesión, solo necesita confirmar que está utilizando el mismo dispositivo que utilizó durante el registro. En este escenario, no requiere ninguna forma de certificación. Sin embargo, si necesita seguridad adicional, como cuando su empresa exige el uso de un </w:t>
      </w:r>
      <w:proofErr w:type="spellStart"/>
      <w:r w:rsidRPr="002B30D3">
        <w:rPr>
          <w:rFonts w:ascii="Times New Roman" w:eastAsia="Times New Roman" w:hAnsi="Times New Roman" w:cs="Times New Roman"/>
          <w:kern w:val="0"/>
          <w:lang w:eastAsia="es-ES_tradnl"/>
          <w14:ligatures w14:val="none"/>
        </w:rPr>
        <w:t>Solokey</w:t>
      </w:r>
      <w:proofErr w:type="spellEnd"/>
      <w:r w:rsidRPr="002B30D3">
        <w:rPr>
          <w:rFonts w:ascii="Times New Roman" w:eastAsia="Times New Roman" w:hAnsi="Times New Roman" w:cs="Times New Roman"/>
          <w:kern w:val="0"/>
          <w:lang w:eastAsia="es-ES_tradnl"/>
          <w14:ligatures w14:val="none"/>
        </w:rPr>
        <w:t xml:space="preserve"> para iniciar sesión, puede verificar su autenticidad a través de la certificación directa. Las empresas también pueden comprar autenticadores que están firmados con su propio certificado raíz, lo que les permite validar que un autenticador está afiliado a su organización.</w:t>
      </w:r>
    </w:p>
    <w:p w14:paraId="3ABC9A22" w14:textId="77777777" w:rsidR="002B30D3" w:rsidRPr="002B30D3" w:rsidRDefault="002B30D3" w:rsidP="007D6B09">
      <w:pPr>
        <w:spacing w:before="100" w:beforeAutospacing="1" w:after="100" w:afterAutospacing="1" w:line="240" w:lineRule="auto"/>
        <w:ind w:firstLine="708"/>
        <w:outlineLvl w:val="2"/>
        <w:rPr>
          <w:rFonts w:ascii="Times New Roman" w:eastAsia="Times New Roman" w:hAnsi="Times New Roman" w:cs="Times New Roman"/>
          <w:b/>
          <w:bCs/>
          <w:kern w:val="0"/>
          <w:sz w:val="30"/>
          <w:szCs w:val="30"/>
          <w:lang w:eastAsia="es-ES_tradnl"/>
          <w14:ligatures w14:val="none"/>
        </w:rPr>
      </w:pPr>
      <w:r w:rsidRPr="002B30D3">
        <w:rPr>
          <w:rFonts w:ascii="Times New Roman" w:eastAsia="Times New Roman" w:hAnsi="Times New Roman" w:cs="Times New Roman"/>
          <w:b/>
          <w:bCs/>
          <w:kern w:val="0"/>
          <w:sz w:val="30"/>
          <w:szCs w:val="30"/>
          <w:lang w:eastAsia="es-ES_tradnl"/>
          <w14:ligatures w14:val="none"/>
        </w:rPr>
        <w:t>sin certificación</w:t>
      </w:r>
    </w:p>
    <w:p w14:paraId="7071DD25"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solo verifique que el dispositivo sea el mismo dispositivo utilizado en el registro. Puede usar la certificación "ninguno" con esta biblioteca si solo marque "ninguno" como formato.</w:t>
      </w:r>
    </w:p>
    <w:p w14:paraId="5B3DC9A1" w14:textId="3EE870E0"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Consejo</w:t>
      </w:r>
      <w:r w:rsidR="006B3537">
        <w:rPr>
          <w:rFonts w:ascii="Times New Roman" w:eastAsia="Times New Roman" w:hAnsi="Times New Roman" w:cs="Times New Roman"/>
          <w:kern w:val="0"/>
          <w:lang w:eastAsia="es-ES_tradnl"/>
          <w14:ligatures w14:val="none"/>
        </w:rPr>
        <w:t>:</w:t>
      </w:r>
    </w:p>
    <w:p w14:paraId="6C6D029F" w14:textId="77777777" w:rsidR="002B30D3" w:rsidRPr="002B30D3" w:rsidRDefault="002B30D3" w:rsidP="002B30D3">
      <w:pPr>
        <w:spacing w:after="0"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esto es probablemente lo que quieres usar si quieres un inicio de sesión seguro para un sitio web público.</w:t>
      </w:r>
    </w:p>
    <w:p w14:paraId="2D0A8580" w14:textId="6E13EFFE" w:rsidR="002B30D3" w:rsidRPr="002B30D3" w:rsidRDefault="007D6B09" w:rsidP="007D6B09">
      <w:pPr>
        <w:spacing w:before="100" w:beforeAutospacing="1" w:after="100" w:afterAutospacing="1" w:line="240" w:lineRule="auto"/>
        <w:ind w:firstLine="708"/>
        <w:outlineLvl w:val="2"/>
        <w:rPr>
          <w:rFonts w:ascii="Times New Roman" w:eastAsia="Times New Roman" w:hAnsi="Times New Roman" w:cs="Times New Roman"/>
          <w:b/>
          <w:bCs/>
          <w:kern w:val="0"/>
          <w:sz w:val="30"/>
          <w:szCs w:val="30"/>
          <w:lang w:eastAsia="es-ES_tradnl"/>
          <w14:ligatures w14:val="none"/>
        </w:rPr>
      </w:pPr>
      <w:r>
        <w:rPr>
          <w:rFonts w:ascii="Times New Roman" w:eastAsia="Times New Roman" w:hAnsi="Times New Roman" w:cs="Times New Roman"/>
          <w:b/>
          <w:bCs/>
          <w:kern w:val="0"/>
          <w:sz w:val="30"/>
          <w:szCs w:val="30"/>
          <w:lang w:eastAsia="es-ES_tradnl"/>
          <w14:ligatures w14:val="none"/>
        </w:rPr>
        <w:t>c</w:t>
      </w:r>
      <w:r w:rsidR="002B30D3" w:rsidRPr="002B30D3">
        <w:rPr>
          <w:rFonts w:ascii="Times New Roman" w:eastAsia="Times New Roman" w:hAnsi="Times New Roman" w:cs="Times New Roman"/>
          <w:b/>
          <w:bCs/>
          <w:kern w:val="0"/>
          <w:sz w:val="30"/>
          <w:szCs w:val="30"/>
          <w:lang w:eastAsia="es-ES_tradnl"/>
          <w14:ligatures w14:val="none"/>
        </w:rPr>
        <w:t>ertificación indirecta</w:t>
      </w:r>
    </w:p>
    <w:p w14:paraId="07B03D2B"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el navegador puede reemplazar el AAGUID y la declaración de certificación con una versión más respetuosa con la privacidad y/o más fácilmente verificable de los mismos datos (por ejemplo, empleando una CA de </w:t>
      </w:r>
      <w:proofErr w:type="spellStart"/>
      <w:r w:rsidRPr="002B30D3">
        <w:rPr>
          <w:rFonts w:ascii="Times New Roman" w:eastAsia="Times New Roman" w:hAnsi="Times New Roman" w:cs="Times New Roman"/>
          <w:kern w:val="0"/>
          <w:lang w:eastAsia="es-ES_tradnl"/>
          <w14:ligatures w14:val="none"/>
        </w:rPr>
        <w:t>anonimización</w:t>
      </w:r>
      <w:proofErr w:type="spellEnd"/>
      <w:r w:rsidRPr="002B30D3">
        <w:rPr>
          <w:rFonts w:ascii="Times New Roman" w:eastAsia="Times New Roman" w:hAnsi="Times New Roman" w:cs="Times New Roman"/>
          <w:kern w:val="0"/>
          <w:lang w:eastAsia="es-ES_tradnl"/>
          <w14:ligatures w14:val="none"/>
        </w:rPr>
        <w:t xml:space="preserve">). No puede validar contra ninguna ca raíz, si el navegador utiliza un certificado de </w:t>
      </w:r>
      <w:proofErr w:type="spellStart"/>
      <w:r w:rsidRPr="002B30D3">
        <w:rPr>
          <w:rFonts w:ascii="Times New Roman" w:eastAsia="Times New Roman" w:hAnsi="Times New Roman" w:cs="Times New Roman"/>
          <w:kern w:val="0"/>
          <w:lang w:eastAsia="es-ES_tradnl"/>
          <w14:ligatures w14:val="none"/>
        </w:rPr>
        <w:t>anonimización</w:t>
      </w:r>
      <w:proofErr w:type="spellEnd"/>
      <w:r w:rsidRPr="002B30D3">
        <w:rPr>
          <w:rFonts w:ascii="Times New Roman" w:eastAsia="Times New Roman" w:hAnsi="Times New Roman" w:cs="Times New Roman"/>
          <w:kern w:val="0"/>
          <w:lang w:eastAsia="es-ES_tradnl"/>
          <w14:ligatures w14:val="none"/>
        </w:rPr>
        <w:t xml:space="preserve">. Esta biblioteca establece la certificación en indirecta, si selecciona varios </w:t>
      </w:r>
      <w:proofErr w:type="gramStart"/>
      <w:r w:rsidRPr="002B30D3">
        <w:rPr>
          <w:rFonts w:ascii="Times New Roman" w:eastAsia="Times New Roman" w:hAnsi="Times New Roman" w:cs="Times New Roman"/>
          <w:kern w:val="0"/>
          <w:lang w:eastAsia="es-ES_tradnl"/>
          <w14:ligatures w14:val="none"/>
        </w:rPr>
        <w:t>formatos</w:t>
      </w:r>
      <w:proofErr w:type="gramEnd"/>
      <w:r w:rsidRPr="002B30D3">
        <w:rPr>
          <w:rFonts w:ascii="Times New Roman" w:eastAsia="Times New Roman" w:hAnsi="Times New Roman" w:cs="Times New Roman"/>
          <w:kern w:val="0"/>
          <w:lang w:eastAsia="es-ES_tradnl"/>
          <w14:ligatures w14:val="none"/>
        </w:rPr>
        <w:t xml:space="preserve"> pero no proporciona ninguna ca raíz.</w:t>
      </w:r>
    </w:p>
    <w:p w14:paraId="0F2760E8" w14:textId="74C0121F"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Consejo</w:t>
      </w:r>
      <w:r w:rsidR="00FC7206">
        <w:rPr>
          <w:rFonts w:ascii="Times New Roman" w:eastAsia="Times New Roman" w:hAnsi="Times New Roman" w:cs="Times New Roman"/>
          <w:kern w:val="0"/>
          <w:lang w:eastAsia="es-ES_tradnl"/>
          <w14:ligatures w14:val="none"/>
        </w:rPr>
        <w:t>:</w:t>
      </w:r>
    </w:p>
    <w:p w14:paraId="74BD664A" w14:textId="31A3D21B" w:rsidR="002B30D3" w:rsidRPr="002B30D3" w:rsidRDefault="002B30D3" w:rsidP="002B30D3">
      <w:pPr>
        <w:spacing w:after="0"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solu</w:t>
      </w:r>
      <w:r w:rsidR="00FC7206">
        <w:rPr>
          <w:rFonts w:ascii="Times New Roman" w:eastAsia="Times New Roman" w:hAnsi="Times New Roman" w:cs="Times New Roman"/>
          <w:kern w:val="0"/>
          <w:lang w:eastAsia="es-ES_tradnl"/>
          <w14:ligatures w14:val="none"/>
        </w:rPr>
        <w:t>c</w:t>
      </w:r>
      <w:r w:rsidRPr="002B30D3">
        <w:rPr>
          <w:rFonts w:ascii="Times New Roman" w:eastAsia="Times New Roman" w:hAnsi="Times New Roman" w:cs="Times New Roman"/>
          <w:kern w:val="0"/>
          <w:lang w:eastAsia="es-ES_tradnl"/>
          <w14:ligatures w14:val="none"/>
        </w:rPr>
        <w:t>i</w:t>
      </w:r>
      <w:r w:rsidR="00FC7206">
        <w:rPr>
          <w:rFonts w:ascii="Times New Roman" w:eastAsia="Times New Roman" w:hAnsi="Times New Roman" w:cs="Times New Roman"/>
          <w:kern w:val="0"/>
          <w:lang w:eastAsia="es-ES_tradnl"/>
          <w14:ligatures w14:val="none"/>
        </w:rPr>
        <w:t>ó</w:t>
      </w:r>
      <w:r w:rsidRPr="002B30D3">
        <w:rPr>
          <w:rFonts w:ascii="Times New Roman" w:eastAsia="Times New Roman" w:hAnsi="Times New Roman" w:cs="Times New Roman"/>
          <w:kern w:val="0"/>
          <w:lang w:eastAsia="es-ES_tradnl"/>
          <w14:ligatures w14:val="none"/>
        </w:rPr>
        <w:t>n híbrida, los clientes pueden desanimarse por las advertencias del navegador, pero entonces sabes qué dispositivo están usando (¡reglas estadísticas!)</w:t>
      </w:r>
    </w:p>
    <w:p w14:paraId="210A2610" w14:textId="05316793" w:rsidR="002B30D3" w:rsidRPr="002B30D3" w:rsidRDefault="007D6B09" w:rsidP="007D6B09">
      <w:pPr>
        <w:spacing w:before="100" w:beforeAutospacing="1" w:after="100" w:afterAutospacing="1" w:line="240" w:lineRule="auto"/>
        <w:ind w:firstLine="708"/>
        <w:outlineLvl w:val="2"/>
        <w:rPr>
          <w:rFonts w:ascii="Times New Roman" w:eastAsia="Times New Roman" w:hAnsi="Times New Roman" w:cs="Times New Roman"/>
          <w:b/>
          <w:bCs/>
          <w:kern w:val="0"/>
          <w:sz w:val="30"/>
          <w:szCs w:val="30"/>
          <w:lang w:eastAsia="es-ES_tradnl"/>
          <w14:ligatures w14:val="none"/>
        </w:rPr>
      </w:pPr>
      <w:r>
        <w:rPr>
          <w:rFonts w:ascii="Times New Roman" w:eastAsia="Times New Roman" w:hAnsi="Times New Roman" w:cs="Times New Roman"/>
          <w:b/>
          <w:bCs/>
          <w:kern w:val="0"/>
          <w:sz w:val="30"/>
          <w:szCs w:val="30"/>
          <w:lang w:eastAsia="es-ES_tradnl"/>
          <w14:ligatures w14:val="none"/>
        </w:rPr>
        <w:t>c</w:t>
      </w:r>
      <w:r w:rsidR="002B30D3" w:rsidRPr="002B30D3">
        <w:rPr>
          <w:rFonts w:ascii="Times New Roman" w:eastAsia="Times New Roman" w:hAnsi="Times New Roman" w:cs="Times New Roman"/>
          <w:b/>
          <w:bCs/>
          <w:kern w:val="0"/>
          <w:sz w:val="30"/>
          <w:szCs w:val="30"/>
          <w:lang w:eastAsia="es-ES_tradnl"/>
          <w14:ligatures w14:val="none"/>
        </w:rPr>
        <w:t>ertifica</w:t>
      </w:r>
      <w:r w:rsidR="00FC7206">
        <w:rPr>
          <w:rFonts w:ascii="Times New Roman" w:eastAsia="Times New Roman" w:hAnsi="Times New Roman" w:cs="Times New Roman"/>
          <w:b/>
          <w:bCs/>
          <w:kern w:val="0"/>
          <w:sz w:val="30"/>
          <w:szCs w:val="30"/>
          <w:lang w:eastAsia="es-ES_tradnl"/>
          <w14:ligatures w14:val="none"/>
        </w:rPr>
        <w:t>ción</w:t>
      </w:r>
      <w:r w:rsidR="002B30D3" w:rsidRPr="002B30D3">
        <w:rPr>
          <w:rFonts w:ascii="Times New Roman" w:eastAsia="Times New Roman" w:hAnsi="Times New Roman" w:cs="Times New Roman"/>
          <w:b/>
          <w:bCs/>
          <w:kern w:val="0"/>
          <w:sz w:val="30"/>
          <w:szCs w:val="30"/>
          <w:lang w:eastAsia="es-ES_tradnl"/>
          <w14:ligatures w14:val="none"/>
        </w:rPr>
        <w:t xml:space="preserve"> direct</w:t>
      </w:r>
      <w:r w:rsidR="00FC7206">
        <w:rPr>
          <w:rFonts w:ascii="Times New Roman" w:eastAsia="Times New Roman" w:hAnsi="Times New Roman" w:cs="Times New Roman"/>
          <w:b/>
          <w:bCs/>
          <w:kern w:val="0"/>
          <w:sz w:val="30"/>
          <w:szCs w:val="30"/>
          <w:lang w:eastAsia="es-ES_tradnl"/>
          <w14:ligatures w14:val="none"/>
        </w:rPr>
        <w:t>a</w:t>
      </w:r>
    </w:p>
    <w:p w14:paraId="1D62ECFC"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el navegador proporciona datos sobre el dispositivo de identificación, el dispositivo se puede identificar de forma única. El usuario podría ser rastreado en varios sitios, debido a que el navegador puede mostrar un mensaje de advertencia sobre el suministro de estos datos al registrarse. Esta biblioteca establece la certificación para dirigir, si selecciona múltiples formatos y proporciona ca raíz.</w:t>
      </w:r>
    </w:p>
    <w:p w14:paraId="772A49B9" w14:textId="2E5321EA"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lastRenderedPageBreak/>
        <w:t>Consejo</w:t>
      </w:r>
      <w:r w:rsidR="00FC7206">
        <w:rPr>
          <w:rFonts w:ascii="Times New Roman" w:eastAsia="Times New Roman" w:hAnsi="Times New Roman" w:cs="Times New Roman"/>
          <w:kern w:val="0"/>
          <w:lang w:eastAsia="es-ES_tradnl"/>
          <w14:ligatures w14:val="none"/>
        </w:rPr>
        <w:t>:</w:t>
      </w:r>
    </w:p>
    <w:p w14:paraId="2C5B37AB" w14:textId="77777777" w:rsidR="002B30D3" w:rsidRPr="002B30D3" w:rsidRDefault="002B30D3" w:rsidP="002B30D3">
      <w:pPr>
        <w:spacing w:after="0"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esto es probablemente lo que quieres si sabes qué dispositivos están usando tus clientes y te aseguras de que solo se usen estos dispositivos.</w:t>
      </w:r>
    </w:p>
    <w:p w14:paraId="42735F88" w14:textId="77777777" w:rsidR="002B30D3" w:rsidRPr="002B30D3" w:rsidRDefault="002B30D3" w:rsidP="002B30D3">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_tradnl"/>
          <w14:ligatures w14:val="none"/>
        </w:rPr>
      </w:pPr>
      <w:r w:rsidRPr="002B30D3">
        <w:rPr>
          <w:rFonts w:ascii="Times New Roman" w:eastAsia="Times New Roman" w:hAnsi="Times New Roman" w:cs="Times New Roman"/>
          <w:b/>
          <w:bCs/>
          <w:kern w:val="0"/>
          <w:sz w:val="36"/>
          <w:szCs w:val="36"/>
          <w:lang w:eastAsia="es-ES_tradnl"/>
          <w14:ligatures w14:val="none"/>
        </w:rPr>
        <w:t>Claves de acceso / Credenciales detectables del lado del cliente</w:t>
      </w:r>
    </w:p>
    <w:p w14:paraId="5F24B806"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Una fuente de credenciales descubrible del lado del cliente es una fuente de credenciales de clave pública cuya clave privada de credenciales se almacena en el autenticador, cliente o dispositivo cliente. Dicho almacenamiento del lado del cliente requiere un autenticador con capacidad de credenciales de residente. Esto solo es compatible con el hardware FIDO2, no con el hardware U2F más antiguo.</w:t>
      </w:r>
    </w:p>
    <w:p w14:paraId="1EB4B34C" w14:textId="39668D9A"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Nota</w:t>
      </w:r>
      <w:r w:rsidR="00FC7206">
        <w:rPr>
          <w:rFonts w:ascii="Times New Roman" w:eastAsia="Times New Roman" w:hAnsi="Times New Roman" w:cs="Times New Roman"/>
          <w:kern w:val="0"/>
          <w:lang w:eastAsia="es-ES_tradnl"/>
          <w14:ligatures w14:val="none"/>
        </w:rPr>
        <w:t>:</w:t>
      </w:r>
    </w:p>
    <w:p w14:paraId="154F1A6B" w14:textId="3EA0C9B2" w:rsidR="002B30D3" w:rsidRPr="002B30D3" w:rsidRDefault="00FC7206" w:rsidP="002B30D3">
      <w:pPr>
        <w:spacing w:after="0" w:line="240" w:lineRule="auto"/>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kern w:val="0"/>
          <w:lang w:eastAsia="es-ES_tradnl"/>
          <w14:ligatures w14:val="none"/>
        </w:rPr>
        <w:t>Claves de acceso</w:t>
      </w:r>
      <w:r w:rsidR="002B30D3" w:rsidRPr="002B30D3">
        <w:rPr>
          <w:rFonts w:ascii="Times New Roman" w:eastAsia="Times New Roman" w:hAnsi="Times New Roman" w:cs="Times New Roman"/>
          <w:kern w:val="0"/>
          <w:lang w:eastAsia="es-ES_tradnl"/>
          <w14:ligatures w14:val="none"/>
        </w:rPr>
        <w:t xml:space="preserve"> es una técnica que permite compartir las credenciales almacenadas en el dispositivo con otros dispositivos. Así </w:t>
      </w:r>
      <w:proofErr w:type="gramStart"/>
      <w:r w:rsidR="002B30D3" w:rsidRPr="002B30D3">
        <w:rPr>
          <w:rFonts w:ascii="Times New Roman" w:eastAsia="Times New Roman" w:hAnsi="Times New Roman" w:cs="Times New Roman"/>
          <w:kern w:val="0"/>
          <w:lang w:eastAsia="es-ES_tradnl"/>
          <w14:ligatures w14:val="none"/>
        </w:rPr>
        <w:t>que</w:t>
      </w:r>
      <w:proofErr w:type="gramEnd"/>
      <w:r w:rsidR="002B30D3" w:rsidRPr="002B30D3">
        <w:rPr>
          <w:rFonts w:ascii="Times New Roman" w:eastAsia="Times New Roman" w:hAnsi="Times New Roman" w:cs="Times New Roman"/>
          <w:kern w:val="0"/>
          <w:lang w:eastAsia="es-ES_tradnl"/>
          <w14:ligatures w14:val="none"/>
        </w:rPr>
        <w:t xml:space="preserve"> desde un punto de vista técnico del servidor, no hay diferencia con las credenciales descubribles del lado del cliente. La única diferencia es que el sistema telefónico o informático está sincronizando automáticamente las credenciales entre los dispositivos del usuario a través de un servicio en la nube. La sincronización entre dispositivos de las claves de acceso es administrada de forma transparente por el sistema operativo.</w:t>
      </w:r>
    </w:p>
    <w:p w14:paraId="16B52A01" w14:textId="77777777" w:rsidR="002B30D3" w:rsidRPr="002B30D3" w:rsidRDefault="002B30D3" w:rsidP="002B30D3">
      <w:pPr>
        <w:spacing w:before="100" w:beforeAutospacing="1" w:after="100" w:afterAutospacing="1" w:line="240" w:lineRule="auto"/>
        <w:outlineLvl w:val="2"/>
        <w:rPr>
          <w:rFonts w:ascii="Times New Roman" w:eastAsia="Times New Roman" w:hAnsi="Times New Roman" w:cs="Times New Roman"/>
          <w:b/>
          <w:bCs/>
          <w:kern w:val="0"/>
          <w:sz w:val="30"/>
          <w:szCs w:val="30"/>
          <w:lang w:eastAsia="es-ES_tradnl"/>
          <w14:ligatures w14:val="none"/>
        </w:rPr>
      </w:pPr>
      <w:r w:rsidRPr="002B30D3">
        <w:rPr>
          <w:rFonts w:ascii="Times New Roman" w:eastAsia="Times New Roman" w:hAnsi="Times New Roman" w:cs="Times New Roman"/>
          <w:b/>
          <w:bCs/>
          <w:kern w:val="0"/>
          <w:sz w:val="30"/>
          <w:szCs w:val="30"/>
          <w:lang w:eastAsia="es-ES_tradnl"/>
          <w14:ligatures w14:val="none"/>
        </w:rPr>
        <w:t>¿Cómo funciona?</w:t>
      </w:r>
    </w:p>
    <w:p w14:paraId="3F192581"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En un proceso típico de gestión de claves del lado del servidor, un usuario inicia una solicitud ingresando su nombre de usuario y, en algunos casos, su contraseña. El servidor valida las credenciales del usuario y, tras una autenticación exitosa, recupera una lista de todos los identificadores de clave pública asociados con esa cuenta de usuario. Esta lista se devuelve al autenticador, que selecciona el primer identificador de credenciales que emitió y responde con una firma que se puede verificar utilizando la clave pública registrada durante el proceso de registro.</w:t>
      </w:r>
    </w:p>
    <w:p w14:paraId="42C0A818"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En un proceso de clave del lado del cliente, el usuario no necesita proporcionar un nombre de usuario o contraseña. En su lugar, el autenticador busca su propia memoria para ver si ha guardado una clave para la parte de confianza (dominio). Si se encuentra una clave, el proceso de autenticación procede de la misma manera que si el servidor hubiera enviado una lista de identificadores. No hay diferencia en el proceso de verificación.</w:t>
      </w:r>
    </w:p>
    <w:p w14:paraId="73FD7F93" w14:textId="77777777" w:rsidR="002B30D3" w:rsidRPr="002B30D3" w:rsidRDefault="002B30D3" w:rsidP="002B30D3">
      <w:pPr>
        <w:spacing w:before="100" w:beforeAutospacing="1" w:after="100" w:afterAutospacing="1" w:line="240" w:lineRule="auto"/>
        <w:outlineLvl w:val="2"/>
        <w:rPr>
          <w:rFonts w:ascii="Times New Roman" w:eastAsia="Times New Roman" w:hAnsi="Times New Roman" w:cs="Times New Roman"/>
          <w:b/>
          <w:bCs/>
          <w:kern w:val="0"/>
          <w:sz w:val="30"/>
          <w:szCs w:val="30"/>
          <w:lang w:eastAsia="es-ES_tradnl"/>
          <w14:ligatures w14:val="none"/>
        </w:rPr>
      </w:pPr>
      <w:r w:rsidRPr="002B30D3">
        <w:rPr>
          <w:rFonts w:ascii="Times New Roman" w:eastAsia="Times New Roman" w:hAnsi="Times New Roman" w:cs="Times New Roman"/>
          <w:b/>
          <w:bCs/>
          <w:kern w:val="0"/>
          <w:sz w:val="30"/>
          <w:szCs w:val="30"/>
          <w:lang w:eastAsia="es-ES_tradnl"/>
          <w14:ligatures w14:val="none"/>
        </w:rPr>
        <w:t>¿Cómo puedo usarlo con esta biblioteca?</w:t>
      </w:r>
    </w:p>
    <w:p w14:paraId="5F1428F4" w14:textId="77777777" w:rsidR="002B30D3" w:rsidRPr="002B30D3" w:rsidRDefault="002B30D3" w:rsidP="002B30D3">
      <w:pPr>
        <w:spacing w:before="100" w:beforeAutospacing="1" w:after="100" w:afterAutospacing="1" w:line="240" w:lineRule="auto"/>
        <w:outlineLvl w:val="3"/>
        <w:rPr>
          <w:rFonts w:ascii="Times New Roman" w:eastAsia="Times New Roman" w:hAnsi="Times New Roman" w:cs="Times New Roman"/>
          <w:b/>
          <w:bCs/>
          <w:kern w:val="0"/>
          <w:lang w:eastAsia="es-ES_tradnl"/>
          <w14:ligatures w14:val="none"/>
        </w:rPr>
      </w:pPr>
      <w:r w:rsidRPr="002B30D3">
        <w:rPr>
          <w:rFonts w:ascii="Times New Roman" w:eastAsia="Times New Roman" w:hAnsi="Times New Roman" w:cs="Times New Roman"/>
          <w:b/>
          <w:bCs/>
          <w:kern w:val="0"/>
          <w:lang w:eastAsia="es-ES_tradnl"/>
          <w14:ligatures w14:val="none"/>
        </w:rPr>
        <w:t>en el registro</w:t>
      </w:r>
    </w:p>
    <w:p w14:paraId="237410E7" w14:textId="4C6A56D8" w:rsidR="002B30D3" w:rsidRPr="002B30D3" w:rsidRDefault="003308EB" w:rsidP="002B30D3">
      <w:pPr>
        <w:spacing w:after="0" w:afterAutospacing="1" w:line="240" w:lineRule="auto"/>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kern w:val="0"/>
          <w:lang w:eastAsia="es-ES_tradnl"/>
          <w14:ligatures w14:val="none"/>
        </w:rPr>
        <w:t>Cuando llames</w:t>
      </w:r>
      <w:r w:rsidR="002B30D3" w:rsidRPr="002B30D3">
        <w:rPr>
          <w:rFonts w:ascii="Times New Roman" w:eastAsia="Times New Roman" w:hAnsi="Times New Roman" w:cs="Times New Roman"/>
          <w:kern w:val="0"/>
          <w:lang w:eastAsia="es-ES_tradnl"/>
          <w14:ligatures w14:val="none"/>
        </w:rPr>
        <w:t> </w:t>
      </w:r>
      <w:proofErr w:type="spellStart"/>
      <w:r w:rsidR="002B30D3" w:rsidRPr="002B30D3">
        <w:rPr>
          <w:rFonts w:ascii="Courier New" w:eastAsia="Times New Roman" w:hAnsi="Courier New" w:cs="Courier New"/>
          <w:kern w:val="0"/>
          <w:sz w:val="20"/>
          <w:szCs w:val="20"/>
          <w:lang w:eastAsia="es-ES_tradnl"/>
          <w14:ligatures w14:val="none"/>
        </w:rPr>
        <w:t>WebAuthn</w:t>
      </w:r>
      <w:proofErr w:type="spellEnd"/>
      <w:r w:rsidR="002B30D3" w:rsidRPr="002B30D3">
        <w:rPr>
          <w:rFonts w:ascii="Courier New" w:eastAsia="Times New Roman" w:hAnsi="Courier New" w:cs="Courier New"/>
          <w:kern w:val="0"/>
          <w:sz w:val="20"/>
          <w:szCs w:val="20"/>
          <w:lang w:eastAsia="es-ES_tradnl"/>
          <w14:ligatures w14:val="none"/>
        </w:rPr>
        <w:t>\</w:t>
      </w:r>
      <w:proofErr w:type="spellStart"/>
      <w:r w:rsidR="002B30D3" w:rsidRPr="002B30D3">
        <w:rPr>
          <w:rFonts w:ascii="Courier New" w:eastAsia="Times New Roman" w:hAnsi="Courier New" w:cs="Courier New"/>
          <w:kern w:val="0"/>
          <w:sz w:val="20"/>
          <w:szCs w:val="20"/>
          <w:lang w:eastAsia="es-ES_tradnl"/>
          <w14:ligatures w14:val="none"/>
        </w:rPr>
        <w:t>WebAuthn</w:t>
      </w:r>
      <w:proofErr w:type="spellEnd"/>
      <w:r w:rsidR="002B30D3" w:rsidRPr="002B30D3">
        <w:rPr>
          <w:rFonts w:ascii="Courier New" w:eastAsia="Times New Roman" w:hAnsi="Courier New" w:cs="Courier New"/>
          <w:kern w:val="0"/>
          <w:sz w:val="20"/>
          <w:szCs w:val="20"/>
          <w:lang w:eastAsia="es-ES_tradnl"/>
          <w14:ligatures w14:val="none"/>
        </w:rPr>
        <w:t>-&gt;</w:t>
      </w:r>
      <w:proofErr w:type="spellStart"/>
      <w:r w:rsidR="002B30D3" w:rsidRPr="002B30D3">
        <w:rPr>
          <w:rFonts w:ascii="Courier New" w:eastAsia="Times New Roman" w:hAnsi="Courier New" w:cs="Courier New"/>
          <w:kern w:val="0"/>
          <w:sz w:val="20"/>
          <w:szCs w:val="20"/>
          <w:lang w:eastAsia="es-ES_tradnl"/>
          <w14:ligatures w14:val="none"/>
        </w:rPr>
        <w:t>getCreateArgs</w:t>
      </w:r>
      <w:proofErr w:type="spellEnd"/>
      <w:r w:rsidR="002B30D3" w:rsidRPr="002B30D3">
        <w:rPr>
          <w:rFonts w:ascii="Times New Roman" w:eastAsia="Times New Roman" w:hAnsi="Times New Roman" w:cs="Times New Roman"/>
          <w:kern w:val="0"/>
          <w:lang w:eastAsia="es-ES_tradnl"/>
          <w14:ligatures w14:val="none"/>
        </w:rPr>
        <w:t xml:space="preserve">, </w:t>
      </w:r>
      <w:r>
        <w:rPr>
          <w:rFonts w:ascii="Times New Roman" w:eastAsia="Times New Roman" w:hAnsi="Times New Roman" w:cs="Times New Roman"/>
          <w:kern w:val="0"/>
          <w:lang w:eastAsia="es-ES_tradnl"/>
          <w14:ligatures w14:val="none"/>
        </w:rPr>
        <w:t>establecer</w:t>
      </w:r>
      <w:r w:rsidR="002B30D3" w:rsidRPr="002B30D3">
        <w:rPr>
          <w:rFonts w:ascii="Times New Roman" w:eastAsia="Times New Roman" w:hAnsi="Times New Roman" w:cs="Times New Roman"/>
          <w:kern w:val="0"/>
          <w:lang w:eastAsia="es-ES_tradnl"/>
          <w14:ligatures w14:val="none"/>
        </w:rPr>
        <w:t> </w:t>
      </w:r>
      <w:r w:rsidR="002B30D3" w:rsidRPr="002B30D3">
        <w:rPr>
          <w:rFonts w:ascii="Courier New" w:eastAsia="Times New Roman" w:hAnsi="Courier New" w:cs="Courier New"/>
          <w:kern w:val="0"/>
          <w:sz w:val="20"/>
          <w:szCs w:val="20"/>
          <w:lang w:eastAsia="es-ES_tradnl"/>
          <w14:ligatures w14:val="none"/>
        </w:rPr>
        <w:t>$</w:t>
      </w:r>
      <w:proofErr w:type="spellStart"/>
      <w:r w:rsidR="002B30D3" w:rsidRPr="002B30D3">
        <w:rPr>
          <w:rFonts w:ascii="Courier New" w:eastAsia="Times New Roman" w:hAnsi="Courier New" w:cs="Courier New"/>
          <w:kern w:val="0"/>
          <w:sz w:val="20"/>
          <w:szCs w:val="20"/>
          <w:lang w:eastAsia="es-ES_tradnl"/>
          <w14:ligatures w14:val="none"/>
        </w:rPr>
        <w:t>requireResidentKey</w:t>
      </w:r>
      <w:proofErr w:type="spellEnd"/>
      <w:r w:rsidR="002B30D3" w:rsidRPr="002B30D3">
        <w:rPr>
          <w:rFonts w:ascii="Times New Roman" w:eastAsia="Times New Roman" w:hAnsi="Times New Roman" w:cs="Times New Roman"/>
          <w:kern w:val="0"/>
          <w:lang w:eastAsia="es-ES_tradnl"/>
          <w14:ligatures w14:val="none"/>
        </w:rPr>
        <w:t> </w:t>
      </w:r>
      <w:r>
        <w:rPr>
          <w:rFonts w:ascii="Times New Roman" w:eastAsia="Times New Roman" w:hAnsi="Times New Roman" w:cs="Times New Roman"/>
          <w:kern w:val="0"/>
          <w:lang w:eastAsia="es-ES_tradnl"/>
          <w14:ligatures w14:val="none"/>
        </w:rPr>
        <w:t>a verdadero</w:t>
      </w:r>
      <w:r w:rsidR="002B30D3" w:rsidRPr="002B30D3">
        <w:rPr>
          <w:rFonts w:ascii="Times New Roman" w:eastAsia="Times New Roman" w:hAnsi="Times New Roman" w:cs="Times New Roman"/>
          <w:kern w:val="0"/>
          <w:lang w:eastAsia="es-ES_tradnl"/>
          <w14:ligatures w14:val="none"/>
        </w:rPr>
        <w:t xml:space="preserve">, </w:t>
      </w:r>
      <w:r>
        <w:rPr>
          <w:rFonts w:ascii="Times New Roman" w:eastAsia="Times New Roman" w:hAnsi="Times New Roman" w:cs="Times New Roman"/>
          <w:kern w:val="0"/>
          <w:lang w:eastAsia="es-ES_tradnl"/>
          <w14:ligatures w14:val="none"/>
        </w:rPr>
        <w:t>para notificar al autentificador que debería guardar el registro en su memoria.</w:t>
      </w:r>
    </w:p>
    <w:p w14:paraId="36B935DA" w14:textId="77777777" w:rsidR="002B30D3" w:rsidRPr="002B30D3" w:rsidRDefault="002B30D3" w:rsidP="002B30D3">
      <w:pPr>
        <w:spacing w:before="100" w:beforeAutospacing="1" w:after="100" w:afterAutospacing="1" w:line="240" w:lineRule="auto"/>
        <w:outlineLvl w:val="3"/>
        <w:rPr>
          <w:rFonts w:ascii="Times New Roman" w:eastAsia="Times New Roman" w:hAnsi="Times New Roman" w:cs="Times New Roman"/>
          <w:b/>
          <w:bCs/>
          <w:kern w:val="0"/>
          <w:lang w:eastAsia="es-ES_tradnl"/>
          <w14:ligatures w14:val="none"/>
        </w:rPr>
      </w:pPr>
      <w:r w:rsidRPr="002B30D3">
        <w:rPr>
          <w:rFonts w:ascii="Times New Roman" w:eastAsia="Times New Roman" w:hAnsi="Times New Roman" w:cs="Times New Roman"/>
          <w:b/>
          <w:bCs/>
          <w:kern w:val="0"/>
          <w:lang w:eastAsia="es-ES_tradnl"/>
          <w14:ligatures w14:val="none"/>
        </w:rPr>
        <w:lastRenderedPageBreak/>
        <w:t>al iniciar sesión</w:t>
      </w:r>
    </w:p>
    <w:p w14:paraId="7A53AE0E" w14:textId="471E3858" w:rsidR="002B30D3" w:rsidRPr="002B30D3" w:rsidRDefault="003308EB" w:rsidP="002B30D3">
      <w:pPr>
        <w:spacing w:after="0" w:afterAutospacing="1" w:line="240" w:lineRule="auto"/>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kern w:val="0"/>
          <w:lang w:eastAsia="es-ES_tradnl"/>
          <w14:ligatures w14:val="none"/>
        </w:rPr>
        <w:t>Cuando llames a</w:t>
      </w:r>
      <w:r w:rsidR="002B30D3" w:rsidRPr="002B30D3">
        <w:rPr>
          <w:rFonts w:ascii="Times New Roman" w:eastAsia="Times New Roman" w:hAnsi="Times New Roman" w:cs="Times New Roman"/>
          <w:kern w:val="0"/>
          <w:lang w:eastAsia="es-ES_tradnl"/>
          <w14:ligatures w14:val="none"/>
        </w:rPr>
        <w:t> </w:t>
      </w:r>
      <w:proofErr w:type="spellStart"/>
      <w:r w:rsidR="002B30D3" w:rsidRPr="002B30D3">
        <w:rPr>
          <w:rFonts w:ascii="Courier New" w:eastAsia="Times New Roman" w:hAnsi="Courier New" w:cs="Courier New"/>
          <w:kern w:val="0"/>
          <w:sz w:val="20"/>
          <w:szCs w:val="20"/>
          <w:lang w:eastAsia="es-ES_tradnl"/>
          <w14:ligatures w14:val="none"/>
        </w:rPr>
        <w:t>WebAuthn</w:t>
      </w:r>
      <w:proofErr w:type="spellEnd"/>
      <w:r w:rsidR="002B30D3" w:rsidRPr="002B30D3">
        <w:rPr>
          <w:rFonts w:ascii="Courier New" w:eastAsia="Times New Roman" w:hAnsi="Courier New" w:cs="Courier New"/>
          <w:kern w:val="0"/>
          <w:sz w:val="20"/>
          <w:szCs w:val="20"/>
          <w:lang w:eastAsia="es-ES_tradnl"/>
          <w14:ligatures w14:val="none"/>
        </w:rPr>
        <w:t>\</w:t>
      </w:r>
      <w:proofErr w:type="spellStart"/>
      <w:r w:rsidR="002B30D3" w:rsidRPr="002B30D3">
        <w:rPr>
          <w:rFonts w:ascii="Courier New" w:eastAsia="Times New Roman" w:hAnsi="Courier New" w:cs="Courier New"/>
          <w:kern w:val="0"/>
          <w:sz w:val="20"/>
          <w:szCs w:val="20"/>
          <w:lang w:eastAsia="es-ES_tradnl"/>
          <w14:ligatures w14:val="none"/>
        </w:rPr>
        <w:t>WebAuthn</w:t>
      </w:r>
      <w:proofErr w:type="spellEnd"/>
      <w:r w:rsidR="002B30D3" w:rsidRPr="002B30D3">
        <w:rPr>
          <w:rFonts w:ascii="Courier New" w:eastAsia="Times New Roman" w:hAnsi="Courier New" w:cs="Courier New"/>
          <w:kern w:val="0"/>
          <w:sz w:val="20"/>
          <w:szCs w:val="20"/>
          <w:lang w:eastAsia="es-ES_tradnl"/>
          <w14:ligatures w14:val="none"/>
        </w:rPr>
        <w:t>-&gt;</w:t>
      </w:r>
      <w:proofErr w:type="spellStart"/>
      <w:r w:rsidR="002B30D3" w:rsidRPr="002B30D3">
        <w:rPr>
          <w:rFonts w:ascii="Courier New" w:eastAsia="Times New Roman" w:hAnsi="Courier New" w:cs="Courier New"/>
          <w:kern w:val="0"/>
          <w:sz w:val="20"/>
          <w:szCs w:val="20"/>
          <w:lang w:eastAsia="es-ES_tradnl"/>
          <w14:ligatures w14:val="none"/>
        </w:rPr>
        <w:t>getGetArgs</w:t>
      </w:r>
      <w:proofErr w:type="spellEnd"/>
      <w:r w:rsidR="002B30D3" w:rsidRPr="002B30D3">
        <w:rPr>
          <w:rFonts w:ascii="Times New Roman" w:eastAsia="Times New Roman" w:hAnsi="Times New Roman" w:cs="Times New Roman"/>
          <w:kern w:val="0"/>
          <w:lang w:eastAsia="es-ES_tradnl"/>
          <w14:ligatures w14:val="none"/>
        </w:rPr>
        <w:t xml:space="preserve">, </w:t>
      </w:r>
      <w:r>
        <w:rPr>
          <w:rFonts w:ascii="Times New Roman" w:eastAsia="Times New Roman" w:hAnsi="Times New Roman" w:cs="Times New Roman"/>
          <w:kern w:val="0"/>
          <w:lang w:eastAsia="es-ES_tradnl"/>
          <w14:ligatures w14:val="none"/>
        </w:rPr>
        <w:t xml:space="preserve">no proporciones </w:t>
      </w:r>
      <w:proofErr w:type="spellStart"/>
      <w:r>
        <w:rPr>
          <w:rFonts w:ascii="Times New Roman" w:eastAsia="Times New Roman" w:hAnsi="Times New Roman" w:cs="Times New Roman"/>
          <w:kern w:val="0"/>
          <w:lang w:eastAsia="es-ES_tradnl"/>
          <w14:ligatures w14:val="none"/>
        </w:rPr>
        <w:t>nigún</w:t>
      </w:r>
      <w:proofErr w:type="spellEnd"/>
      <w:r w:rsidR="002B30D3" w:rsidRPr="002B30D3">
        <w:rPr>
          <w:rFonts w:ascii="Times New Roman" w:eastAsia="Times New Roman" w:hAnsi="Times New Roman" w:cs="Times New Roman"/>
          <w:kern w:val="0"/>
          <w:lang w:eastAsia="es-ES_tradnl"/>
          <w14:ligatures w14:val="none"/>
        </w:rPr>
        <w:t> </w:t>
      </w:r>
      <w:r w:rsidR="002B30D3" w:rsidRPr="002B30D3">
        <w:rPr>
          <w:rFonts w:ascii="Courier New" w:eastAsia="Times New Roman" w:hAnsi="Courier New" w:cs="Courier New"/>
          <w:kern w:val="0"/>
          <w:sz w:val="20"/>
          <w:szCs w:val="20"/>
          <w:lang w:eastAsia="es-ES_tradnl"/>
          <w14:ligatures w14:val="none"/>
        </w:rPr>
        <w:t>$</w:t>
      </w:r>
      <w:proofErr w:type="spellStart"/>
      <w:proofErr w:type="gramStart"/>
      <w:r w:rsidR="002B30D3" w:rsidRPr="002B30D3">
        <w:rPr>
          <w:rFonts w:ascii="Courier New" w:eastAsia="Times New Roman" w:hAnsi="Courier New" w:cs="Courier New"/>
          <w:kern w:val="0"/>
          <w:sz w:val="20"/>
          <w:szCs w:val="20"/>
          <w:lang w:eastAsia="es-ES_tradnl"/>
          <w14:ligatures w14:val="none"/>
        </w:rPr>
        <w:t>credentialIds</w:t>
      </w:r>
      <w:proofErr w:type="spellEnd"/>
      <w:r w:rsidR="002B30D3" w:rsidRPr="002B30D3">
        <w:rPr>
          <w:rFonts w:ascii="Times New Roman" w:eastAsia="Times New Roman" w:hAnsi="Times New Roman" w:cs="Times New Roman"/>
          <w:kern w:val="0"/>
          <w:lang w:eastAsia="es-ES_tradnl"/>
          <w14:ligatures w14:val="none"/>
        </w:rPr>
        <w:t>(</w:t>
      </w:r>
      <w:proofErr w:type="gramEnd"/>
      <w:r>
        <w:rPr>
          <w:rFonts w:ascii="Times New Roman" w:eastAsia="Times New Roman" w:hAnsi="Times New Roman" w:cs="Times New Roman"/>
          <w:kern w:val="0"/>
          <w:lang w:eastAsia="es-ES_tradnl"/>
          <w14:ligatures w14:val="none"/>
        </w:rPr>
        <w:t xml:space="preserve">El autentificador buscará los identificadores en su propia memoria y retornará el ID del usuario como </w:t>
      </w:r>
      <w:proofErr w:type="spellStart"/>
      <w:r>
        <w:rPr>
          <w:rFonts w:ascii="Times New Roman" w:eastAsia="Times New Roman" w:hAnsi="Times New Roman" w:cs="Times New Roman"/>
          <w:kern w:val="0"/>
          <w:lang w:eastAsia="es-ES_tradnl"/>
          <w14:ligatures w14:val="none"/>
        </w:rPr>
        <w:t>userHandle</w:t>
      </w:r>
      <w:proofErr w:type="spellEnd"/>
      <w:r w:rsidR="002B30D3" w:rsidRPr="002B30D3">
        <w:rPr>
          <w:rFonts w:ascii="Times New Roman" w:eastAsia="Times New Roman" w:hAnsi="Times New Roman" w:cs="Times New Roman"/>
          <w:kern w:val="0"/>
          <w:lang w:eastAsia="es-ES_tradnl"/>
          <w14:ligatures w14:val="none"/>
        </w:rPr>
        <w:t xml:space="preserve">). </w:t>
      </w:r>
      <w:r>
        <w:rPr>
          <w:rFonts w:ascii="Times New Roman" w:eastAsia="Times New Roman" w:hAnsi="Times New Roman" w:cs="Times New Roman"/>
          <w:kern w:val="0"/>
          <w:lang w:eastAsia="es-ES_tradnl"/>
          <w14:ligatures w14:val="none"/>
        </w:rPr>
        <w:t xml:space="preserve">Establece el tipo de </w:t>
      </w:r>
      <w:proofErr w:type="spellStart"/>
      <w:r>
        <w:rPr>
          <w:rFonts w:ascii="Times New Roman" w:eastAsia="Times New Roman" w:hAnsi="Times New Roman" w:cs="Times New Roman"/>
          <w:kern w:val="0"/>
          <w:lang w:eastAsia="es-ES_tradnl"/>
          <w14:ligatures w14:val="none"/>
        </w:rPr>
        <w:t>idntificador</w:t>
      </w:r>
      <w:proofErr w:type="spellEnd"/>
      <w:r>
        <w:rPr>
          <w:rFonts w:ascii="Times New Roman" w:eastAsia="Times New Roman" w:hAnsi="Times New Roman" w:cs="Times New Roman"/>
          <w:kern w:val="0"/>
          <w:lang w:eastAsia="es-ES_tradnl"/>
          <w14:ligatures w14:val="none"/>
        </w:rPr>
        <w:t xml:space="preserve"> a</w:t>
      </w:r>
      <w:r w:rsidR="002B30D3" w:rsidRPr="002B30D3">
        <w:rPr>
          <w:rFonts w:ascii="Times New Roman" w:eastAsia="Times New Roman" w:hAnsi="Times New Roman" w:cs="Times New Roman"/>
          <w:kern w:val="0"/>
          <w:lang w:eastAsia="es-ES_tradnl"/>
          <w14:ligatures w14:val="none"/>
        </w:rPr>
        <w:t> </w:t>
      </w:r>
      <w:proofErr w:type="spellStart"/>
      <w:r w:rsidR="002B30D3" w:rsidRPr="002B30D3">
        <w:rPr>
          <w:rFonts w:ascii="Courier New" w:eastAsia="Times New Roman" w:hAnsi="Courier New" w:cs="Courier New"/>
          <w:kern w:val="0"/>
          <w:sz w:val="20"/>
          <w:szCs w:val="20"/>
          <w:lang w:eastAsia="es-ES_tradnl"/>
          <w14:ligatures w14:val="none"/>
        </w:rPr>
        <w:t>hybrid</w:t>
      </w:r>
      <w:proofErr w:type="spellEnd"/>
      <w:r w:rsidR="002B30D3" w:rsidRPr="002B30D3">
        <w:rPr>
          <w:rFonts w:ascii="Times New Roman" w:eastAsia="Times New Roman" w:hAnsi="Times New Roman" w:cs="Times New Roman"/>
          <w:kern w:val="0"/>
          <w:lang w:eastAsia="es-ES_tradnl"/>
          <w14:ligatures w14:val="none"/>
        </w:rPr>
        <w:t> (</w:t>
      </w:r>
      <w:r>
        <w:rPr>
          <w:rFonts w:ascii="Times New Roman" w:eastAsia="Times New Roman" w:hAnsi="Times New Roman" w:cs="Times New Roman"/>
          <w:kern w:val="0"/>
          <w:lang w:eastAsia="es-ES_tradnl"/>
          <w14:ligatures w14:val="none"/>
        </w:rPr>
        <w:t>Clave de acceso escaneada a través de</w:t>
      </w:r>
      <w:r w:rsidR="002B30D3" w:rsidRPr="002B30D3">
        <w:rPr>
          <w:rFonts w:ascii="Times New Roman" w:eastAsia="Times New Roman" w:hAnsi="Times New Roman" w:cs="Times New Roman"/>
          <w:kern w:val="0"/>
          <w:lang w:eastAsia="es-ES_tradnl"/>
          <w14:ligatures w14:val="none"/>
        </w:rPr>
        <w:t xml:space="preserve"> QR </w:t>
      </w:r>
      <w:proofErr w:type="spellStart"/>
      <w:r w:rsidR="002B30D3" w:rsidRPr="002B30D3">
        <w:rPr>
          <w:rFonts w:ascii="Times New Roman" w:eastAsia="Times New Roman" w:hAnsi="Times New Roman" w:cs="Times New Roman"/>
          <w:kern w:val="0"/>
          <w:lang w:eastAsia="es-ES_tradnl"/>
          <w14:ligatures w14:val="none"/>
        </w:rPr>
        <w:t>Code</w:t>
      </w:r>
      <w:proofErr w:type="spellEnd"/>
      <w:r w:rsidR="002B30D3" w:rsidRPr="002B30D3">
        <w:rPr>
          <w:rFonts w:ascii="Times New Roman" w:eastAsia="Times New Roman" w:hAnsi="Times New Roman" w:cs="Times New Roman"/>
          <w:kern w:val="0"/>
          <w:lang w:eastAsia="es-ES_tradnl"/>
          <w14:ligatures w14:val="none"/>
        </w:rPr>
        <w:t>) and </w:t>
      </w:r>
      <w:proofErr w:type="spellStart"/>
      <w:r w:rsidR="002B30D3" w:rsidRPr="002B30D3">
        <w:rPr>
          <w:rFonts w:ascii="Courier New" w:eastAsia="Times New Roman" w:hAnsi="Courier New" w:cs="Courier New"/>
          <w:kern w:val="0"/>
          <w:sz w:val="20"/>
          <w:szCs w:val="20"/>
          <w:lang w:eastAsia="es-ES_tradnl"/>
          <w14:ligatures w14:val="none"/>
        </w:rPr>
        <w:t>internal</w:t>
      </w:r>
      <w:proofErr w:type="spellEnd"/>
      <w:r w:rsidR="002B30D3" w:rsidRPr="002B30D3">
        <w:rPr>
          <w:rFonts w:ascii="Times New Roman" w:eastAsia="Times New Roman" w:hAnsi="Times New Roman" w:cs="Times New Roman"/>
          <w:kern w:val="0"/>
          <w:lang w:eastAsia="es-ES_tradnl"/>
          <w14:ligatures w14:val="none"/>
        </w:rPr>
        <w:t> (</w:t>
      </w:r>
      <w:r>
        <w:rPr>
          <w:rFonts w:ascii="Times New Roman" w:eastAsia="Times New Roman" w:hAnsi="Times New Roman" w:cs="Times New Roman"/>
          <w:kern w:val="0"/>
          <w:lang w:eastAsia="es-ES_tradnl"/>
          <w14:ligatures w14:val="none"/>
        </w:rPr>
        <w:t>Clave de acceso almacenada en el propio dispositivo</w:t>
      </w:r>
      <w:r w:rsidR="002B30D3" w:rsidRPr="002B30D3">
        <w:rPr>
          <w:rFonts w:ascii="Times New Roman" w:eastAsia="Times New Roman" w:hAnsi="Times New Roman" w:cs="Times New Roman"/>
          <w:kern w:val="0"/>
          <w:lang w:eastAsia="es-ES_tradnl"/>
          <w14:ligatures w14:val="none"/>
        </w:rPr>
        <w:t>).</w:t>
      </w:r>
    </w:p>
    <w:p w14:paraId="77494253" w14:textId="3475AC28" w:rsidR="002B30D3" w:rsidRPr="002B30D3" w:rsidRDefault="000B5E48" w:rsidP="002B30D3">
      <w:pPr>
        <w:spacing w:before="100" w:beforeAutospacing="1" w:after="100" w:afterAutospacing="1" w:line="240" w:lineRule="auto"/>
        <w:outlineLvl w:val="3"/>
        <w:rPr>
          <w:rFonts w:ascii="Times New Roman" w:eastAsia="Times New Roman" w:hAnsi="Times New Roman" w:cs="Times New Roman"/>
          <w:b/>
          <w:bCs/>
          <w:kern w:val="0"/>
          <w:lang w:eastAsia="es-ES_tradnl"/>
          <w14:ligatures w14:val="none"/>
        </w:rPr>
      </w:pPr>
      <w:r>
        <w:rPr>
          <w:rFonts w:ascii="Times New Roman" w:eastAsia="Times New Roman" w:hAnsi="Times New Roman" w:cs="Times New Roman"/>
          <w:b/>
          <w:bCs/>
          <w:kern w:val="0"/>
          <w:lang w:eastAsia="es-ES_tradnl"/>
          <w14:ligatures w14:val="none"/>
        </w:rPr>
        <w:t>d</w:t>
      </w:r>
      <w:r w:rsidR="002B30D3" w:rsidRPr="002B30D3">
        <w:rPr>
          <w:rFonts w:ascii="Times New Roman" w:eastAsia="Times New Roman" w:hAnsi="Times New Roman" w:cs="Times New Roman"/>
          <w:b/>
          <w:bCs/>
          <w:kern w:val="0"/>
          <w:lang w:eastAsia="es-ES_tradnl"/>
          <w14:ligatures w14:val="none"/>
        </w:rPr>
        <w:t>esventa</w:t>
      </w:r>
      <w:r>
        <w:rPr>
          <w:rFonts w:ascii="Times New Roman" w:eastAsia="Times New Roman" w:hAnsi="Times New Roman" w:cs="Times New Roman"/>
          <w:b/>
          <w:bCs/>
          <w:kern w:val="0"/>
          <w:lang w:eastAsia="es-ES_tradnl"/>
          <w14:ligatures w14:val="none"/>
        </w:rPr>
        <w:t>j</w:t>
      </w:r>
      <w:r w:rsidR="002B30D3" w:rsidRPr="002B30D3">
        <w:rPr>
          <w:rFonts w:ascii="Times New Roman" w:eastAsia="Times New Roman" w:hAnsi="Times New Roman" w:cs="Times New Roman"/>
          <w:b/>
          <w:bCs/>
          <w:kern w:val="0"/>
          <w:lang w:eastAsia="es-ES_tradnl"/>
          <w14:ligatures w14:val="none"/>
        </w:rPr>
        <w:t>a</w:t>
      </w:r>
    </w:p>
    <w:p w14:paraId="50825214"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El ID de RP (= dominio) se guarda en el autenticador. Entonces, si se pierde un autenticador, es teóricamente posible encontrar los servicios que utiliza el autenticador e iniciar sesión allí.</w:t>
      </w:r>
    </w:p>
    <w:p w14:paraId="3293A0B5" w14:textId="77777777" w:rsidR="002B30D3" w:rsidRPr="002B30D3" w:rsidRDefault="002B30D3" w:rsidP="002B30D3">
      <w:pPr>
        <w:spacing w:before="100" w:beforeAutospacing="1" w:after="100" w:afterAutospacing="1" w:line="240" w:lineRule="auto"/>
        <w:outlineLvl w:val="2"/>
        <w:rPr>
          <w:rFonts w:ascii="Times New Roman" w:eastAsia="Times New Roman" w:hAnsi="Times New Roman" w:cs="Times New Roman"/>
          <w:b/>
          <w:bCs/>
          <w:kern w:val="0"/>
          <w:sz w:val="30"/>
          <w:szCs w:val="30"/>
          <w:lang w:eastAsia="es-ES_tradnl"/>
          <w14:ligatures w14:val="none"/>
        </w:rPr>
      </w:pPr>
      <w:r w:rsidRPr="002B30D3">
        <w:rPr>
          <w:rFonts w:ascii="Times New Roman" w:eastAsia="Times New Roman" w:hAnsi="Times New Roman" w:cs="Times New Roman"/>
          <w:b/>
          <w:bCs/>
          <w:kern w:val="0"/>
          <w:sz w:val="30"/>
          <w:szCs w:val="30"/>
          <w:lang w:eastAsia="es-ES_tradnl"/>
          <w14:ligatures w14:val="none"/>
        </w:rPr>
        <w:t>Soporte de dispositivo</w:t>
      </w:r>
    </w:p>
    <w:p w14:paraId="6489189E" w14:textId="77777777" w:rsidR="002B30D3" w:rsidRPr="002B30D3" w:rsidRDefault="002B30D3" w:rsidP="002B30D3">
      <w:pPr>
        <w:spacing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Disponibilidad de claves de acceso integradas que se sincronizan automáticamente con todos los dispositivos de un usuario: (ver también </w:t>
      </w:r>
      <w:proofErr w:type="spellStart"/>
      <w:r w:rsidRPr="002B30D3">
        <w:rPr>
          <w:rFonts w:ascii="Times New Roman" w:eastAsia="Times New Roman" w:hAnsi="Times New Roman" w:cs="Times New Roman"/>
          <w:kern w:val="0"/>
          <w:lang w:eastAsia="es-ES_tradnl"/>
          <w14:ligatures w14:val="none"/>
        </w:rPr>
        <w:fldChar w:fldCharType="begin"/>
      </w:r>
      <w:r w:rsidRPr="002B30D3">
        <w:rPr>
          <w:rFonts w:ascii="Times New Roman" w:eastAsia="Times New Roman" w:hAnsi="Times New Roman" w:cs="Times New Roman"/>
          <w:kern w:val="0"/>
          <w:lang w:eastAsia="es-ES_tradnl"/>
          <w14:ligatures w14:val="none"/>
        </w:rPr>
        <w:instrText>HYPERLINK "https://passkeys.dev/device-support/"</w:instrText>
      </w:r>
      <w:r w:rsidRPr="002B30D3">
        <w:rPr>
          <w:rFonts w:ascii="Times New Roman" w:eastAsia="Times New Roman" w:hAnsi="Times New Roman" w:cs="Times New Roman"/>
          <w:kern w:val="0"/>
          <w:lang w:eastAsia="es-ES_tradnl"/>
          <w14:ligatures w14:val="none"/>
        </w:rPr>
      </w:r>
      <w:r w:rsidRPr="002B30D3">
        <w:rPr>
          <w:rFonts w:ascii="Times New Roman" w:eastAsia="Times New Roman" w:hAnsi="Times New Roman" w:cs="Times New Roman"/>
          <w:kern w:val="0"/>
          <w:lang w:eastAsia="es-ES_tradnl"/>
          <w14:ligatures w14:val="none"/>
        </w:rPr>
        <w:fldChar w:fldCharType="separate"/>
      </w:r>
      <w:r w:rsidRPr="002B30D3">
        <w:rPr>
          <w:rFonts w:ascii="Times New Roman" w:eastAsia="Times New Roman" w:hAnsi="Times New Roman" w:cs="Times New Roman"/>
          <w:color w:val="0000FF"/>
          <w:kern w:val="0"/>
          <w:u w:val="single"/>
          <w:lang w:eastAsia="es-ES_tradnl"/>
          <w14:ligatures w14:val="none"/>
        </w:rPr>
        <w:t>passkeys.dev</w:t>
      </w:r>
      <w:proofErr w:type="spellEnd"/>
      <w:r w:rsidRPr="002B30D3">
        <w:rPr>
          <w:rFonts w:ascii="Times New Roman" w:eastAsia="Times New Roman" w:hAnsi="Times New Roman" w:cs="Times New Roman"/>
          <w:color w:val="0000FF"/>
          <w:kern w:val="0"/>
          <w:u w:val="single"/>
          <w:lang w:eastAsia="es-ES_tradnl"/>
          <w14:ligatures w14:val="none"/>
        </w:rPr>
        <w:t>/</w:t>
      </w:r>
      <w:proofErr w:type="spellStart"/>
      <w:r w:rsidRPr="002B30D3">
        <w:rPr>
          <w:rFonts w:ascii="Times New Roman" w:eastAsia="Times New Roman" w:hAnsi="Times New Roman" w:cs="Times New Roman"/>
          <w:color w:val="0000FF"/>
          <w:kern w:val="0"/>
          <w:u w:val="single"/>
          <w:lang w:eastAsia="es-ES_tradnl"/>
          <w14:ligatures w14:val="none"/>
        </w:rPr>
        <w:t>device-support</w:t>
      </w:r>
      <w:proofErr w:type="spellEnd"/>
      <w:r w:rsidRPr="002B30D3">
        <w:rPr>
          <w:rFonts w:ascii="Times New Roman" w:eastAsia="Times New Roman" w:hAnsi="Times New Roman" w:cs="Times New Roman"/>
          <w:kern w:val="0"/>
          <w:lang w:eastAsia="es-ES_tradnl"/>
          <w14:ligatures w14:val="none"/>
        </w:rPr>
        <w:fldChar w:fldCharType="end"/>
      </w:r>
      <w:r w:rsidRPr="002B30D3">
        <w:rPr>
          <w:rFonts w:ascii="Times New Roman" w:eastAsia="Times New Roman" w:hAnsi="Times New Roman" w:cs="Times New Roman"/>
          <w:kern w:val="0"/>
          <w:lang w:eastAsia="es-ES_tradnl"/>
          <w14:ligatures w14:val="none"/>
        </w:rPr>
        <w:t>)</w:t>
      </w:r>
    </w:p>
    <w:p w14:paraId="7A824F92" w14:textId="77777777" w:rsidR="002B30D3" w:rsidRPr="002B30D3" w:rsidRDefault="002B30D3" w:rsidP="002B30D3">
      <w:pPr>
        <w:numPr>
          <w:ilvl w:val="0"/>
          <w:numId w:val="2"/>
        </w:numPr>
        <w:spacing w:before="100" w:beforeAutospacing="1"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 xml:space="preserve">Apple iOS 16+ / </w:t>
      </w:r>
      <w:proofErr w:type="spellStart"/>
      <w:r w:rsidRPr="002B30D3">
        <w:rPr>
          <w:rFonts w:ascii="Times New Roman" w:eastAsia="Times New Roman" w:hAnsi="Times New Roman" w:cs="Times New Roman"/>
          <w:kern w:val="0"/>
          <w:lang w:eastAsia="es-ES_tradnl"/>
          <w14:ligatures w14:val="none"/>
        </w:rPr>
        <w:t>iPadOS</w:t>
      </w:r>
      <w:proofErr w:type="spellEnd"/>
      <w:r w:rsidRPr="002B30D3">
        <w:rPr>
          <w:rFonts w:ascii="Times New Roman" w:eastAsia="Times New Roman" w:hAnsi="Times New Roman" w:cs="Times New Roman"/>
          <w:kern w:val="0"/>
          <w:lang w:eastAsia="es-ES_tradnl"/>
          <w14:ligatures w14:val="none"/>
        </w:rPr>
        <w:t xml:space="preserve"> 16+ / macOS Ventura+</w:t>
      </w:r>
    </w:p>
    <w:p w14:paraId="74337CA3" w14:textId="77777777" w:rsidR="002B30D3" w:rsidRPr="002B30D3" w:rsidRDefault="002B30D3" w:rsidP="002B30D3">
      <w:pPr>
        <w:numPr>
          <w:ilvl w:val="0"/>
          <w:numId w:val="2"/>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Android 9+</w:t>
      </w:r>
    </w:p>
    <w:p w14:paraId="764168EE" w14:textId="77777777" w:rsidR="002B30D3" w:rsidRPr="002B30D3" w:rsidRDefault="002B30D3" w:rsidP="002B30D3">
      <w:pPr>
        <w:numPr>
          <w:ilvl w:val="0"/>
          <w:numId w:val="2"/>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Microsoft Windows 11 23H2+</w:t>
      </w:r>
    </w:p>
    <w:p w14:paraId="46636C12" w14:textId="77777777" w:rsidR="002B30D3" w:rsidRPr="002B30D3" w:rsidRDefault="002B30D3" w:rsidP="002B30D3">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_tradnl"/>
          <w14:ligatures w14:val="none"/>
        </w:rPr>
      </w:pPr>
      <w:r w:rsidRPr="002B30D3">
        <w:rPr>
          <w:rFonts w:ascii="Times New Roman" w:eastAsia="Times New Roman" w:hAnsi="Times New Roman" w:cs="Times New Roman"/>
          <w:b/>
          <w:bCs/>
          <w:kern w:val="0"/>
          <w:sz w:val="36"/>
          <w:szCs w:val="36"/>
          <w:lang w:eastAsia="es-ES_tradnl"/>
          <w14:ligatures w14:val="none"/>
        </w:rPr>
        <w:t>Requisitos</w:t>
      </w:r>
    </w:p>
    <w:p w14:paraId="6F35C0E2" w14:textId="77777777" w:rsidR="002B30D3" w:rsidRPr="002B30D3" w:rsidRDefault="002B30D3" w:rsidP="002B30D3">
      <w:pPr>
        <w:numPr>
          <w:ilvl w:val="0"/>
          <w:numId w:val="3"/>
        </w:numPr>
        <w:spacing w:before="100" w:beforeAutospacing="1"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PHP &gt;= 8.0 con </w:t>
      </w:r>
      <w:hyperlink r:id="rId6" w:history="1">
        <w:r w:rsidRPr="002B30D3">
          <w:rPr>
            <w:rFonts w:ascii="Times New Roman" w:eastAsia="Times New Roman" w:hAnsi="Times New Roman" w:cs="Times New Roman"/>
            <w:color w:val="0000FF"/>
            <w:kern w:val="0"/>
            <w:u w:val="single"/>
            <w:lang w:eastAsia="es-ES_tradnl"/>
            <w14:ligatures w14:val="none"/>
          </w:rPr>
          <w:t>OpenSSL </w:t>
        </w:r>
      </w:hyperlink>
      <w:r w:rsidRPr="002B30D3">
        <w:rPr>
          <w:rFonts w:ascii="Times New Roman" w:eastAsia="Times New Roman" w:hAnsi="Times New Roman" w:cs="Times New Roman"/>
          <w:kern w:val="0"/>
          <w:lang w:eastAsia="es-ES_tradnl"/>
          <w14:ligatures w14:val="none"/>
        </w:rPr>
        <w:t>y </w:t>
      </w:r>
      <w:proofErr w:type="spellStart"/>
      <w:r w:rsidRPr="002B30D3">
        <w:rPr>
          <w:rFonts w:ascii="Times New Roman" w:eastAsia="Times New Roman" w:hAnsi="Times New Roman" w:cs="Times New Roman"/>
          <w:kern w:val="0"/>
          <w:lang w:eastAsia="es-ES_tradnl"/>
          <w14:ligatures w14:val="none"/>
        </w:rPr>
        <w:fldChar w:fldCharType="begin"/>
      </w:r>
      <w:r w:rsidRPr="002B30D3">
        <w:rPr>
          <w:rFonts w:ascii="Times New Roman" w:eastAsia="Times New Roman" w:hAnsi="Times New Roman" w:cs="Times New Roman"/>
          <w:kern w:val="0"/>
          <w:lang w:eastAsia="es-ES_tradnl"/>
          <w14:ligatures w14:val="none"/>
        </w:rPr>
        <w:instrText>HYPERLINK "https://www.php.net/manual/en/book.mbstring.php"</w:instrText>
      </w:r>
      <w:r w:rsidRPr="002B30D3">
        <w:rPr>
          <w:rFonts w:ascii="Times New Roman" w:eastAsia="Times New Roman" w:hAnsi="Times New Roman" w:cs="Times New Roman"/>
          <w:kern w:val="0"/>
          <w:lang w:eastAsia="es-ES_tradnl"/>
          <w14:ligatures w14:val="none"/>
        </w:rPr>
      </w:r>
      <w:r w:rsidRPr="002B30D3">
        <w:rPr>
          <w:rFonts w:ascii="Times New Roman" w:eastAsia="Times New Roman" w:hAnsi="Times New Roman" w:cs="Times New Roman"/>
          <w:kern w:val="0"/>
          <w:lang w:eastAsia="es-ES_tradnl"/>
          <w14:ligatures w14:val="none"/>
        </w:rPr>
        <w:fldChar w:fldCharType="separate"/>
      </w:r>
      <w:r w:rsidRPr="002B30D3">
        <w:rPr>
          <w:rFonts w:ascii="Times New Roman" w:eastAsia="Times New Roman" w:hAnsi="Times New Roman" w:cs="Times New Roman"/>
          <w:color w:val="0000FF"/>
          <w:kern w:val="0"/>
          <w:u w:val="single"/>
          <w:lang w:eastAsia="es-ES_tradnl"/>
          <w14:ligatures w14:val="none"/>
        </w:rPr>
        <w:t>Multibyte</w:t>
      </w:r>
      <w:proofErr w:type="spellEnd"/>
      <w:r w:rsidRPr="002B30D3">
        <w:rPr>
          <w:rFonts w:ascii="Times New Roman" w:eastAsia="Times New Roman" w:hAnsi="Times New Roman" w:cs="Times New Roman"/>
          <w:color w:val="0000FF"/>
          <w:kern w:val="0"/>
          <w:u w:val="single"/>
          <w:lang w:eastAsia="es-ES_tradnl"/>
          <w14:ligatures w14:val="none"/>
        </w:rPr>
        <w:t xml:space="preserve"> </w:t>
      </w:r>
      <w:proofErr w:type="spellStart"/>
      <w:r w:rsidRPr="002B30D3">
        <w:rPr>
          <w:rFonts w:ascii="Times New Roman" w:eastAsia="Times New Roman" w:hAnsi="Times New Roman" w:cs="Times New Roman"/>
          <w:color w:val="0000FF"/>
          <w:kern w:val="0"/>
          <w:u w:val="single"/>
          <w:lang w:eastAsia="es-ES_tradnl"/>
          <w14:ligatures w14:val="none"/>
        </w:rPr>
        <w:t>String</w:t>
      </w:r>
      <w:proofErr w:type="spellEnd"/>
      <w:r w:rsidRPr="002B30D3">
        <w:rPr>
          <w:rFonts w:ascii="Times New Roman" w:eastAsia="Times New Roman" w:hAnsi="Times New Roman" w:cs="Times New Roman"/>
          <w:kern w:val="0"/>
          <w:lang w:eastAsia="es-ES_tradnl"/>
          <w14:ligatures w14:val="none"/>
        </w:rPr>
        <w:fldChar w:fldCharType="end"/>
      </w:r>
    </w:p>
    <w:p w14:paraId="7C358FD7" w14:textId="77777777" w:rsidR="002B30D3" w:rsidRPr="002B30D3" w:rsidRDefault="002B30D3" w:rsidP="002B30D3">
      <w:pPr>
        <w:numPr>
          <w:ilvl w:val="0"/>
          <w:numId w:val="3"/>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Navegador con </w:t>
      </w:r>
      <w:hyperlink r:id="rId7" w:history="1">
        <w:r w:rsidRPr="002B30D3">
          <w:rPr>
            <w:rFonts w:ascii="Times New Roman" w:eastAsia="Times New Roman" w:hAnsi="Times New Roman" w:cs="Times New Roman"/>
            <w:color w:val="0000FF"/>
            <w:kern w:val="0"/>
            <w:u w:val="single"/>
            <w:lang w:eastAsia="es-ES_tradnl"/>
            <w14:ligatures w14:val="none"/>
          </w:rPr>
          <w:t xml:space="preserve">soporte para </w:t>
        </w:r>
        <w:proofErr w:type="spellStart"/>
        <w:r w:rsidRPr="002B30D3">
          <w:rPr>
            <w:rFonts w:ascii="Times New Roman" w:eastAsia="Times New Roman" w:hAnsi="Times New Roman" w:cs="Times New Roman"/>
            <w:color w:val="0000FF"/>
            <w:kern w:val="0"/>
            <w:u w:val="single"/>
            <w:lang w:eastAsia="es-ES_tradnl"/>
            <w14:ligatures w14:val="none"/>
          </w:rPr>
          <w:t>WebAuthn</w:t>
        </w:r>
        <w:proofErr w:type="spellEnd"/>
        <w:r w:rsidRPr="002B30D3">
          <w:rPr>
            <w:rFonts w:ascii="Times New Roman" w:eastAsia="Times New Roman" w:hAnsi="Times New Roman" w:cs="Times New Roman"/>
            <w:color w:val="0000FF"/>
            <w:kern w:val="0"/>
            <w:u w:val="single"/>
            <w:lang w:eastAsia="es-ES_tradnl"/>
            <w14:ligatures w14:val="none"/>
          </w:rPr>
          <w:t> </w:t>
        </w:r>
      </w:hyperlink>
      <w:r w:rsidRPr="002B30D3">
        <w:rPr>
          <w:rFonts w:ascii="Times New Roman" w:eastAsia="Times New Roman" w:hAnsi="Times New Roman" w:cs="Times New Roman"/>
          <w:kern w:val="0"/>
          <w:lang w:eastAsia="es-ES_tradnl"/>
          <w14:ligatures w14:val="none"/>
        </w:rPr>
        <w:t>(Firefox 60+, Chrome 67+, Edge 18+, Safari 13+)</w:t>
      </w:r>
    </w:p>
    <w:p w14:paraId="2DDC211E" w14:textId="77777777" w:rsidR="002B30D3" w:rsidRPr="002B30D3" w:rsidRDefault="002B30D3" w:rsidP="002B30D3">
      <w:pPr>
        <w:numPr>
          <w:ilvl w:val="0"/>
          <w:numId w:val="3"/>
        </w:numPr>
        <w:spacing w:before="60" w:after="100" w:afterAutospacing="1" w:line="240" w:lineRule="auto"/>
        <w:rPr>
          <w:rFonts w:ascii="Times New Roman" w:eastAsia="Times New Roman" w:hAnsi="Times New Roman" w:cs="Times New Roman"/>
          <w:kern w:val="0"/>
          <w:lang w:eastAsia="es-ES_tradnl"/>
          <w14:ligatures w14:val="none"/>
        </w:rPr>
      </w:pPr>
      <w:r w:rsidRPr="002B30D3">
        <w:rPr>
          <w:rFonts w:ascii="Times New Roman" w:eastAsia="Times New Roman" w:hAnsi="Times New Roman" w:cs="Times New Roman"/>
          <w:kern w:val="0"/>
          <w:lang w:eastAsia="es-ES_tradnl"/>
          <w14:ligatures w14:val="none"/>
        </w:rPr>
        <w:t>PHP </w:t>
      </w:r>
      <w:proofErr w:type="spellStart"/>
      <w:r w:rsidRPr="002B30D3">
        <w:rPr>
          <w:rFonts w:ascii="Times New Roman" w:eastAsia="Times New Roman" w:hAnsi="Times New Roman" w:cs="Times New Roman"/>
          <w:kern w:val="0"/>
          <w:lang w:eastAsia="es-ES_tradnl"/>
          <w14:ligatures w14:val="none"/>
        </w:rPr>
        <w:fldChar w:fldCharType="begin"/>
      </w:r>
      <w:r w:rsidRPr="002B30D3">
        <w:rPr>
          <w:rFonts w:ascii="Times New Roman" w:eastAsia="Times New Roman" w:hAnsi="Times New Roman" w:cs="Times New Roman"/>
          <w:kern w:val="0"/>
          <w:lang w:eastAsia="es-ES_tradnl"/>
          <w14:ligatures w14:val="none"/>
        </w:rPr>
        <w:instrText>HYPERLINK "https://www.php.net/manual/en/book.sodium.php"</w:instrText>
      </w:r>
      <w:r w:rsidRPr="002B30D3">
        <w:rPr>
          <w:rFonts w:ascii="Times New Roman" w:eastAsia="Times New Roman" w:hAnsi="Times New Roman" w:cs="Times New Roman"/>
          <w:kern w:val="0"/>
          <w:lang w:eastAsia="es-ES_tradnl"/>
          <w14:ligatures w14:val="none"/>
        </w:rPr>
      </w:r>
      <w:r w:rsidRPr="002B30D3">
        <w:rPr>
          <w:rFonts w:ascii="Times New Roman" w:eastAsia="Times New Roman" w:hAnsi="Times New Roman" w:cs="Times New Roman"/>
          <w:kern w:val="0"/>
          <w:lang w:eastAsia="es-ES_tradnl"/>
          <w14:ligatures w14:val="none"/>
        </w:rPr>
        <w:fldChar w:fldCharType="separate"/>
      </w:r>
      <w:r w:rsidRPr="002B30D3">
        <w:rPr>
          <w:rFonts w:ascii="Times New Roman" w:eastAsia="Times New Roman" w:hAnsi="Times New Roman" w:cs="Times New Roman"/>
          <w:color w:val="0000FF"/>
          <w:kern w:val="0"/>
          <w:u w:val="single"/>
          <w:lang w:eastAsia="es-ES_tradnl"/>
          <w14:ligatures w14:val="none"/>
        </w:rPr>
        <w:t>Sodium</w:t>
      </w:r>
      <w:proofErr w:type="spellEnd"/>
      <w:r w:rsidRPr="002B30D3">
        <w:rPr>
          <w:rFonts w:ascii="Times New Roman" w:eastAsia="Times New Roman" w:hAnsi="Times New Roman" w:cs="Times New Roman"/>
          <w:color w:val="0000FF"/>
          <w:kern w:val="0"/>
          <w:u w:val="single"/>
          <w:lang w:eastAsia="es-ES_tradnl"/>
          <w14:ligatures w14:val="none"/>
        </w:rPr>
        <w:t> </w:t>
      </w:r>
      <w:r w:rsidRPr="002B30D3">
        <w:rPr>
          <w:rFonts w:ascii="Times New Roman" w:eastAsia="Times New Roman" w:hAnsi="Times New Roman" w:cs="Times New Roman"/>
          <w:kern w:val="0"/>
          <w:lang w:eastAsia="es-ES_tradnl"/>
          <w14:ligatures w14:val="none"/>
        </w:rPr>
        <w:fldChar w:fldCharType="end"/>
      </w:r>
      <w:r w:rsidRPr="002B30D3">
        <w:rPr>
          <w:rFonts w:ascii="Times New Roman" w:eastAsia="Times New Roman" w:hAnsi="Times New Roman" w:cs="Times New Roman"/>
          <w:kern w:val="0"/>
          <w:lang w:eastAsia="es-ES_tradnl"/>
          <w14:ligatures w14:val="none"/>
        </w:rPr>
        <w:t>(o </w:t>
      </w:r>
      <w:proofErr w:type="spellStart"/>
      <w:r w:rsidRPr="002B30D3">
        <w:rPr>
          <w:rFonts w:ascii="Times New Roman" w:eastAsia="Times New Roman" w:hAnsi="Times New Roman" w:cs="Times New Roman"/>
          <w:kern w:val="0"/>
          <w:lang w:eastAsia="es-ES_tradnl"/>
          <w14:ligatures w14:val="none"/>
        </w:rPr>
        <w:fldChar w:fldCharType="begin"/>
      </w:r>
      <w:r w:rsidRPr="002B30D3">
        <w:rPr>
          <w:rFonts w:ascii="Times New Roman" w:eastAsia="Times New Roman" w:hAnsi="Times New Roman" w:cs="Times New Roman"/>
          <w:kern w:val="0"/>
          <w:lang w:eastAsia="es-ES_tradnl"/>
          <w14:ligatures w14:val="none"/>
        </w:rPr>
        <w:instrText>HYPERLINK "https://github.com/paragonie/sodium_compat"</w:instrText>
      </w:r>
      <w:r w:rsidRPr="002B30D3">
        <w:rPr>
          <w:rFonts w:ascii="Times New Roman" w:eastAsia="Times New Roman" w:hAnsi="Times New Roman" w:cs="Times New Roman"/>
          <w:kern w:val="0"/>
          <w:lang w:eastAsia="es-ES_tradnl"/>
          <w14:ligatures w14:val="none"/>
        </w:rPr>
      </w:r>
      <w:r w:rsidRPr="002B30D3">
        <w:rPr>
          <w:rFonts w:ascii="Times New Roman" w:eastAsia="Times New Roman" w:hAnsi="Times New Roman" w:cs="Times New Roman"/>
          <w:kern w:val="0"/>
          <w:lang w:eastAsia="es-ES_tradnl"/>
          <w14:ligatures w14:val="none"/>
        </w:rPr>
        <w:fldChar w:fldCharType="separate"/>
      </w:r>
      <w:r w:rsidRPr="002B30D3">
        <w:rPr>
          <w:rFonts w:ascii="Times New Roman" w:eastAsia="Times New Roman" w:hAnsi="Times New Roman" w:cs="Times New Roman"/>
          <w:color w:val="0000FF"/>
          <w:kern w:val="0"/>
          <w:u w:val="single"/>
          <w:lang w:eastAsia="es-ES_tradnl"/>
          <w14:ligatures w14:val="none"/>
        </w:rPr>
        <w:t>Sodium</w:t>
      </w:r>
      <w:proofErr w:type="spellEnd"/>
      <w:r w:rsidRPr="002B30D3">
        <w:rPr>
          <w:rFonts w:ascii="Times New Roman" w:eastAsia="Times New Roman" w:hAnsi="Times New Roman" w:cs="Times New Roman"/>
          <w:color w:val="0000FF"/>
          <w:kern w:val="0"/>
          <w:u w:val="single"/>
          <w:lang w:eastAsia="es-ES_tradnl"/>
          <w14:ligatures w14:val="none"/>
        </w:rPr>
        <w:t xml:space="preserve"> </w:t>
      </w:r>
      <w:proofErr w:type="spellStart"/>
      <w:r w:rsidRPr="002B30D3">
        <w:rPr>
          <w:rFonts w:ascii="Times New Roman" w:eastAsia="Times New Roman" w:hAnsi="Times New Roman" w:cs="Times New Roman"/>
          <w:color w:val="0000FF"/>
          <w:kern w:val="0"/>
          <w:u w:val="single"/>
          <w:lang w:eastAsia="es-ES_tradnl"/>
          <w14:ligatures w14:val="none"/>
        </w:rPr>
        <w:t>Compat</w:t>
      </w:r>
      <w:proofErr w:type="spellEnd"/>
      <w:r w:rsidRPr="002B30D3">
        <w:rPr>
          <w:rFonts w:ascii="Times New Roman" w:eastAsia="Times New Roman" w:hAnsi="Times New Roman" w:cs="Times New Roman"/>
          <w:color w:val="0000FF"/>
          <w:kern w:val="0"/>
          <w:u w:val="single"/>
          <w:lang w:eastAsia="es-ES_tradnl"/>
          <w14:ligatures w14:val="none"/>
        </w:rPr>
        <w:t> </w:t>
      </w:r>
      <w:r w:rsidRPr="002B30D3">
        <w:rPr>
          <w:rFonts w:ascii="Times New Roman" w:eastAsia="Times New Roman" w:hAnsi="Times New Roman" w:cs="Times New Roman"/>
          <w:kern w:val="0"/>
          <w:lang w:eastAsia="es-ES_tradnl"/>
          <w14:ligatures w14:val="none"/>
        </w:rPr>
        <w:fldChar w:fldCharType="end"/>
      </w:r>
      <w:r w:rsidRPr="002B30D3">
        <w:rPr>
          <w:rFonts w:ascii="Times New Roman" w:eastAsia="Times New Roman" w:hAnsi="Times New Roman" w:cs="Times New Roman"/>
          <w:kern w:val="0"/>
          <w:lang w:eastAsia="es-ES_tradnl"/>
          <w14:ligatures w14:val="none"/>
        </w:rPr>
        <w:t>) para el soporte </w:t>
      </w:r>
      <w:hyperlink r:id="rId8" w:anchor="Ed25519" w:history="1">
        <w:r w:rsidRPr="002B30D3">
          <w:rPr>
            <w:rFonts w:ascii="Times New Roman" w:eastAsia="Times New Roman" w:hAnsi="Times New Roman" w:cs="Times New Roman"/>
            <w:color w:val="0000FF"/>
            <w:kern w:val="0"/>
            <w:u w:val="single"/>
            <w:lang w:eastAsia="es-ES_tradnl"/>
            <w14:ligatures w14:val="none"/>
          </w:rPr>
          <w:t>Ed25519</w:t>
        </w:r>
      </w:hyperlink>
    </w:p>
    <w:p w14:paraId="70EF5908" w14:textId="77777777" w:rsidR="002B30D3" w:rsidRPr="002B30D3" w:rsidRDefault="002B30D3" w:rsidP="002B30D3">
      <w:pPr>
        <w:spacing w:after="0" w:line="240" w:lineRule="auto"/>
        <w:rPr>
          <w:rFonts w:ascii="Times New Roman" w:eastAsia="Times New Roman" w:hAnsi="Times New Roman" w:cs="Times New Roman"/>
          <w:kern w:val="0"/>
          <w:lang w:eastAsia="es-ES_tradnl"/>
          <w14:ligatures w14:val="none"/>
        </w:rPr>
      </w:pPr>
    </w:p>
    <w:p w14:paraId="6BCBA3F5" w14:textId="77777777" w:rsidR="002B30D3" w:rsidRDefault="002B30D3"/>
    <w:sectPr w:rsidR="002B30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5A9"/>
    <w:multiLevelType w:val="multilevel"/>
    <w:tmpl w:val="A622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F03C6"/>
    <w:multiLevelType w:val="multilevel"/>
    <w:tmpl w:val="07E2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97E31"/>
    <w:multiLevelType w:val="multilevel"/>
    <w:tmpl w:val="D47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576611">
    <w:abstractNumId w:val="0"/>
  </w:num>
  <w:num w:numId="2" w16cid:durableId="1791782363">
    <w:abstractNumId w:val="2"/>
  </w:num>
  <w:num w:numId="3" w16cid:durableId="34783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D3"/>
    <w:rsid w:val="000B5E48"/>
    <w:rsid w:val="002416F2"/>
    <w:rsid w:val="002B30D3"/>
    <w:rsid w:val="003308EB"/>
    <w:rsid w:val="006B3537"/>
    <w:rsid w:val="007D6B09"/>
    <w:rsid w:val="008175B3"/>
    <w:rsid w:val="00FC7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2FE7E2E"/>
  <w15:chartTrackingRefBased/>
  <w15:docId w15:val="{EAFE2F23-5684-FA4A-8C2E-99402D1C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3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B3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B30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B30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30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30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30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30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30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30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B30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B30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B30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30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30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30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30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30D3"/>
    <w:rPr>
      <w:rFonts w:eastAsiaTheme="majorEastAsia" w:cstheme="majorBidi"/>
      <w:color w:val="272727" w:themeColor="text1" w:themeTint="D8"/>
    </w:rPr>
  </w:style>
  <w:style w:type="paragraph" w:styleId="Ttulo">
    <w:name w:val="Title"/>
    <w:basedOn w:val="Normal"/>
    <w:next w:val="Normal"/>
    <w:link w:val="TtuloCar"/>
    <w:uiPriority w:val="10"/>
    <w:qFormat/>
    <w:rsid w:val="002B3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30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30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30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30D3"/>
    <w:pPr>
      <w:spacing w:before="160"/>
      <w:jc w:val="center"/>
    </w:pPr>
    <w:rPr>
      <w:i/>
      <w:iCs/>
      <w:color w:val="404040" w:themeColor="text1" w:themeTint="BF"/>
    </w:rPr>
  </w:style>
  <w:style w:type="character" w:customStyle="1" w:styleId="CitaCar">
    <w:name w:val="Cita Car"/>
    <w:basedOn w:val="Fuentedeprrafopredeter"/>
    <w:link w:val="Cita"/>
    <w:uiPriority w:val="29"/>
    <w:rsid w:val="002B30D3"/>
    <w:rPr>
      <w:i/>
      <w:iCs/>
      <w:color w:val="404040" w:themeColor="text1" w:themeTint="BF"/>
    </w:rPr>
  </w:style>
  <w:style w:type="paragraph" w:styleId="Prrafodelista">
    <w:name w:val="List Paragraph"/>
    <w:basedOn w:val="Normal"/>
    <w:uiPriority w:val="34"/>
    <w:qFormat/>
    <w:rsid w:val="002B30D3"/>
    <w:pPr>
      <w:ind w:left="720"/>
      <w:contextualSpacing/>
    </w:pPr>
  </w:style>
  <w:style w:type="character" w:styleId="nfasisintenso">
    <w:name w:val="Intense Emphasis"/>
    <w:basedOn w:val="Fuentedeprrafopredeter"/>
    <w:uiPriority w:val="21"/>
    <w:qFormat/>
    <w:rsid w:val="002B30D3"/>
    <w:rPr>
      <w:i/>
      <w:iCs/>
      <w:color w:val="0F4761" w:themeColor="accent1" w:themeShade="BF"/>
    </w:rPr>
  </w:style>
  <w:style w:type="paragraph" w:styleId="Citadestacada">
    <w:name w:val="Intense Quote"/>
    <w:basedOn w:val="Normal"/>
    <w:next w:val="Normal"/>
    <w:link w:val="CitadestacadaCar"/>
    <w:uiPriority w:val="30"/>
    <w:qFormat/>
    <w:rsid w:val="002B3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30D3"/>
    <w:rPr>
      <w:i/>
      <w:iCs/>
      <w:color w:val="0F4761" w:themeColor="accent1" w:themeShade="BF"/>
    </w:rPr>
  </w:style>
  <w:style w:type="character" w:styleId="Referenciaintensa">
    <w:name w:val="Intense Reference"/>
    <w:basedOn w:val="Fuentedeprrafopredeter"/>
    <w:uiPriority w:val="32"/>
    <w:qFormat/>
    <w:rsid w:val="002B30D3"/>
    <w:rPr>
      <w:b/>
      <w:bCs/>
      <w:smallCaps/>
      <w:color w:val="0F4761" w:themeColor="accent1" w:themeShade="BF"/>
      <w:spacing w:val="5"/>
    </w:rPr>
  </w:style>
  <w:style w:type="character" w:styleId="Hipervnculo">
    <w:name w:val="Hyperlink"/>
    <w:basedOn w:val="Fuentedeprrafopredeter"/>
    <w:uiPriority w:val="99"/>
    <w:semiHidden/>
    <w:unhideWhenUsed/>
    <w:rsid w:val="002B30D3"/>
    <w:rPr>
      <w:color w:val="0000FF"/>
      <w:u w:val="single"/>
    </w:rPr>
  </w:style>
  <w:style w:type="paragraph" w:styleId="NormalWeb">
    <w:name w:val="Normal (Web)"/>
    <w:basedOn w:val="Normal"/>
    <w:uiPriority w:val="99"/>
    <w:semiHidden/>
    <w:unhideWhenUsed/>
    <w:rsid w:val="002B30D3"/>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nfasis">
    <w:name w:val="Emphasis"/>
    <w:basedOn w:val="Fuentedeprrafopredeter"/>
    <w:uiPriority w:val="20"/>
    <w:qFormat/>
    <w:rsid w:val="002B30D3"/>
    <w:rPr>
      <w:i/>
      <w:iCs/>
    </w:rPr>
  </w:style>
  <w:style w:type="character" w:customStyle="1" w:styleId="apple-converted-space">
    <w:name w:val="apple-converted-space"/>
    <w:basedOn w:val="Fuentedeprrafopredeter"/>
    <w:rsid w:val="002B30D3"/>
  </w:style>
  <w:style w:type="paragraph" w:customStyle="1" w:styleId="markdown-alert-title">
    <w:name w:val="markdown-alert-title"/>
    <w:basedOn w:val="Normal"/>
    <w:rsid w:val="002B30D3"/>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paragraph" w:styleId="HTMLconformatoprevio">
    <w:name w:val="HTML Preformatted"/>
    <w:basedOn w:val="Normal"/>
    <w:link w:val="HTMLconformatoprevioCar"/>
    <w:uiPriority w:val="99"/>
    <w:semiHidden/>
    <w:unhideWhenUsed/>
    <w:rsid w:val="002B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S_tradnl"/>
      <w14:ligatures w14:val="none"/>
    </w:rPr>
  </w:style>
  <w:style w:type="character" w:customStyle="1" w:styleId="HTMLconformatoprevioCar">
    <w:name w:val="HTML con formato previo Car"/>
    <w:basedOn w:val="Fuentedeprrafopredeter"/>
    <w:link w:val="HTMLconformatoprevio"/>
    <w:uiPriority w:val="99"/>
    <w:semiHidden/>
    <w:rsid w:val="002B30D3"/>
    <w:rPr>
      <w:rFonts w:ascii="Courier New" w:eastAsia="Times New Roman" w:hAnsi="Courier New" w:cs="Courier New"/>
      <w:kern w:val="0"/>
      <w:sz w:val="20"/>
      <w:szCs w:val="20"/>
      <w:lang w:eastAsia="es-ES_tradnl"/>
      <w14:ligatures w14:val="none"/>
    </w:rPr>
  </w:style>
  <w:style w:type="character" w:styleId="CdigoHTML">
    <w:name w:val="HTML Code"/>
    <w:basedOn w:val="Fuentedeprrafopredeter"/>
    <w:uiPriority w:val="99"/>
    <w:semiHidden/>
    <w:unhideWhenUsed/>
    <w:rsid w:val="002B30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dDSA" TargetMode="External"/><Relationship Id="rId3" Type="http://schemas.openxmlformats.org/officeDocument/2006/relationships/settings" Target="settings.xml"/><Relationship Id="rId7" Type="http://schemas.openxmlformats.org/officeDocument/2006/relationships/hyperlink" Target="https://caniuse.com/webaut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p.net/manual/en/book.openssl.php" TargetMode="External"/><Relationship Id="rId5" Type="http://schemas.openxmlformats.org/officeDocument/2006/relationships/hyperlink" Target="https://webauthn.lubu.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Idania</dc:creator>
  <cp:keywords/>
  <dc:description/>
  <cp:lastModifiedBy>Fernandez Idania</cp:lastModifiedBy>
  <cp:revision>2</cp:revision>
  <dcterms:created xsi:type="dcterms:W3CDTF">2025-08-08T13:39:00Z</dcterms:created>
  <dcterms:modified xsi:type="dcterms:W3CDTF">2025-08-08T13:39:00Z</dcterms:modified>
</cp:coreProperties>
</file>